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E7" w:rsidRDefault="002219E7" w:rsidP="00CF2B1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2219E7" w:rsidRPr="00AF44D4" w:rsidRDefault="002219E7" w:rsidP="00F45129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AF44D4">
        <w:rPr>
          <w:rFonts w:ascii="Times New Roman" w:hAnsi="Times New Roman"/>
          <w:b/>
          <w:sz w:val="24"/>
          <w:szCs w:val="28"/>
        </w:rPr>
        <w:t>РОССИЙСКАЯ ФЕДЕРАЦИЯ</w:t>
      </w:r>
    </w:p>
    <w:p w:rsidR="002219E7" w:rsidRPr="00AF44D4" w:rsidRDefault="002219E7" w:rsidP="00F45129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AF44D4">
        <w:rPr>
          <w:rFonts w:ascii="Times New Roman" w:hAnsi="Times New Roman"/>
          <w:b/>
          <w:sz w:val="24"/>
          <w:szCs w:val="28"/>
        </w:rPr>
        <w:t>КЕМЕРОВСКАЯ ОБЛАСТЬ</w:t>
      </w:r>
    </w:p>
    <w:p w:rsidR="002219E7" w:rsidRPr="00AF44D4" w:rsidRDefault="002219E7" w:rsidP="00F45129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AF44D4">
        <w:rPr>
          <w:rFonts w:ascii="Times New Roman" w:hAnsi="Times New Roman"/>
          <w:b/>
          <w:sz w:val="24"/>
          <w:szCs w:val="28"/>
        </w:rPr>
        <w:t>ТАШТАГОЛЬСКИЙ МУНИЦИПАЛЬНЫЙ РАЙОН</w:t>
      </w:r>
    </w:p>
    <w:p w:rsidR="002219E7" w:rsidRPr="00AF44D4" w:rsidRDefault="002219E7" w:rsidP="00F45129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AF44D4">
        <w:rPr>
          <w:rFonts w:ascii="Times New Roman" w:hAnsi="Times New Roman"/>
          <w:b/>
          <w:sz w:val="24"/>
          <w:szCs w:val="28"/>
        </w:rPr>
        <w:t>СОВЕТ НАРОДНЫХ ДЕПУТАТОВ</w:t>
      </w:r>
    </w:p>
    <w:p w:rsidR="002219E7" w:rsidRPr="00AF44D4" w:rsidRDefault="002219E7" w:rsidP="00F45129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УСТЬ-КАБЫРЗИНСКОГО</w:t>
      </w:r>
      <w:r w:rsidRPr="00AF44D4">
        <w:rPr>
          <w:rFonts w:ascii="Times New Roman" w:hAnsi="Times New Roman"/>
          <w:b/>
          <w:sz w:val="24"/>
          <w:szCs w:val="28"/>
        </w:rPr>
        <w:t xml:space="preserve"> СЕЛЬСКОГО ПОСЕЛЕНИЯ</w:t>
      </w:r>
    </w:p>
    <w:p w:rsidR="002219E7" w:rsidRPr="009B51D3" w:rsidRDefault="002219E7" w:rsidP="00F45129">
      <w:pPr>
        <w:spacing w:after="0" w:line="240" w:lineRule="auto"/>
        <w:ind w:left="-567" w:right="-284" w:firstLine="425"/>
        <w:jc w:val="center"/>
        <w:rPr>
          <w:rFonts w:ascii="Times New Roman" w:hAnsi="Times New Roman"/>
          <w:b/>
          <w:sz w:val="20"/>
          <w:szCs w:val="20"/>
        </w:rPr>
      </w:pPr>
    </w:p>
    <w:p w:rsidR="002219E7" w:rsidRPr="00AC65A9" w:rsidRDefault="002219E7" w:rsidP="00AC65A9">
      <w:pPr>
        <w:spacing w:after="0" w:line="240" w:lineRule="auto"/>
        <w:ind w:left="-567" w:right="-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2219E7" w:rsidRPr="00AC65A9" w:rsidRDefault="002219E7" w:rsidP="00AC65A9">
      <w:pPr>
        <w:spacing w:after="0" w:line="240" w:lineRule="auto"/>
        <w:ind w:left="-567" w:right="-284" w:firstLine="425"/>
        <w:jc w:val="center"/>
        <w:rPr>
          <w:rFonts w:ascii="Times New Roman" w:hAnsi="Times New Roman"/>
          <w:b/>
          <w:sz w:val="24"/>
          <w:szCs w:val="24"/>
        </w:rPr>
      </w:pPr>
      <w:r w:rsidRPr="00AC65A9">
        <w:rPr>
          <w:rFonts w:ascii="Times New Roman" w:hAnsi="Times New Roman"/>
          <w:b/>
          <w:sz w:val="24"/>
          <w:szCs w:val="24"/>
        </w:rPr>
        <w:t>РЕШЕНИЕ</w:t>
      </w:r>
    </w:p>
    <w:p w:rsidR="002219E7" w:rsidRPr="00AC65A9" w:rsidRDefault="002219E7" w:rsidP="00AC65A9">
      <w:pPr>
        <w:spacing w:after="0" w:line="240" w:lineRule="auto"/>
        <w:ind w:left="-567" w:right="-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2219E7" w:rsidRPr="009B51D3" w:rsidRDefault="002219E7" w:rsidP="009B51D3">
      <w:pPr>
        <w:spacing w:after="0" w:line="240" w:lineRule="auto"/>
        <w:ind w:left="-567" w:right="-284" w:firstLine="425"/>
        <w:jc w:val="center"/>
        <w:rPr>
          <w:rFonts w:ascii="Times New Roman" w:hAnsi="Times New Roman"/>
          <w:b/>
          <w:sz w:val="24"/>
          <w:szCs w:val="24"/>
        </w:rPr>
      </w:pPr>
      <w:r w:rsidRPr="00AF44D4">
        <w:rPr>
          <w:rFonts w:ascii="Times New Roman" w:hAnsi="Times New Roman"/>
          <w:b/>
          <w:sz w:val="24"/>
          <w:szCs w:val="24"/>
        </w:rPr>
        <w:t xml:space="preserve">№    </w:t>
      </w:r>
      <w:r>
        <w:rPr>
          <w:rFonts w:ascii="Times New Roman" w:hAnsi="Times New Roman"/>
          <w:b/>
          <w:sz w:val="24"/>
          <w:szCs w:val="24"/>
        </w:rPr>
        <w:t xml:space="preserve">50                                                                                   </w:t>
      </w:r>
      <w:r w:rsidRPr="00AC65A9">
        <w:rPr>
          <w:rFonts w:ascii="Times New Roman" w:hAnsi="Times New Roman"/>
          <w:sz w:val="24"/>
          <w:szCs w:val="24"/>
        </w:rPr>
        <w:t>Принято Советом народных депутатов</w:t>
      </w:r>
    </w:p>
    <w:p w:rsidR="002219E7" w:rsidRPr="00AC65A9" w:rsidRDefault="002219E7" w:rsidP="009B51D3">
      <w:pPr>
        <w:spacing w:after="0" w:line="240" w:lineRule="auto"/>
        <w:ind w:left="-567" w:right="-284"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Усть-Кабырзинского сельского</w:t>
      </w:r>
      <w:r w:rsidRPr="00AC65A9">
        <w:rPr>
          <w:rFonts w:ascii="Times New Roman" w:hAnsi="Times New Roman"/>
          <w:sz w:val="24"/>
          <w:szCs w:val="24"/>
        </w:rPr>
        <w:t xml:space="preserve"> поселения</w:t>
      </w:r>
    </w:p>
    <w:p w:rsidR="002219E7" w:rsidRPr="00AC65A9" w:rsidRDefault="002219E7" w:rsidP="009B51D3">
      <w:pPr>
        <w:spacing w:after="0" w:line="240" w:lineRule="auto"/>
        <w:ind w:left="-567" w:right="-284"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о</w:t>
      </w:r>
      <w:r w:rsidRPr="00AC65A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5A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26</w:t>
      </w:r>
      <w:r w:rsidRPr="00AC65A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мая</w:t>
      </w:r>
      <w:r w:rsidRPr="00AC65A9">
        <w:rPr>
          <w:rFonts w:ascii="Times New Roman" w:hAnsi="Times New Roman"/>
          <w:sz w:val="24"/>
          <w:szCs w:val="24"/>
        </w:rPr>
        <w:t xml:space="preserve">  2017 года</w:t>
      </w:r>
    </w:p>
    <w:p w:rsidR="002219E7" w:rsidRDefault="002219E7" w:rsidP="00AC65A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219E7" w:rsidRPr="00AC65A9" w:rsidRDefault="002219E7" w:rsidP="00AC65A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AC65A9">
        <w:rPr>
          <w:rFonts w:ascii="Times New Roman" w:hAnsi="Times New Roman"/>
          <w:b/>
          <w:sz w:val="28"/>
          <w:szCs w:val="28"/>
          <w:lang w:eastAsia="ar-SA"/>
        </w:rPr>
        <w:t xml:space="preserve">Об установлении дополнительных оснований </w:t>
      </w:r>
      <w:r w:rsidRPr="00AC65A9">
        <w:rPr>
          <w:rFonts w:ascii="Times New Roman" w:hAnsi="Times New Roman"/>
          <w:b/>
          <w:bCs/>
          <w:sz w:val="28"/>
          <w:szCs w:val="28"/>
          <w:lang w:eastAsia="ar-SA"/>
        </w:rPr>
        <w:t>признания безнадежными к взысканию недоимки по местным налогам (в том числе по отмененным), задолженности по пеням и штрафам по этим налогам</w:t>
      </w:r>
    </w:p>
    <w:p w:rsidR="002219E7" w:rsidRPr="00AC65A9" w:rsidRDefault="002219E7" w:rsidP="00AC65A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2219E7" w:rsidRDefault="002219E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t xml:space="preserve">Руководствуясь пунктом 3 статьи 59 Налогового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7"/>
          <w:szCs w:val="27"/>
          <w:lang w:eastAsia="ar-SA"/>
        </w:rPr>
        <w:t>Усть-Кабырзинского сельского</w:t>
      </w:r>
      <w:r w:rsidRPr="00AC65A9">
        <w:rPr>
          <w:rFonts w:ascii="Times New Roman" w:hAnsi="Times New Roman"/>
          <w:sz w:val="27"/>
          <w:szCs w:val="27"/>
          <w:lang w:eastAsia="ar-SA"/>
        </w:rPr>
        <w:t xml:space="preserve"> поселения и с целью урегулирования нереальной к взысканию задолженности по местным налогам и сборам, Совет </w:t>
      </w:r>
      <w:r>
        <w:rPr>
          <w:rFonts w:ascii="Times New Roman" w:hAnsi="Times New Roman"/>
          <w:sz w:val="27"/>
          <w:szCs w:val="27"/>
          <w:lang w:eastAsia="ar-SA"/>
        </w:rPr>
        <w:t>народных депутатов Усть-Кабырзинского сельского</w:t>
      </w:r>
      <w:r w:rsidRPr="00AC65A9">
        <w:rPr>
          <w:rFonts w:ascii="Times New Roman" w:hAnsi="Times New Roman"/>
          <w:sz w:val="27"/>
          <w:szCs w:val="27"/>
          <w:lang w:eastAsia="ar-SA"/>
        </w:rPr>
        <w:t xml:space="preserve"> поселения, </w:t>
      </w:r>
    </w:p>
    <w:p w:rsidR="002219E7" w:rsidRPr="00AC65A9" w:rsidRDefault="002219E7" w:rsidP="00AC65A9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7"/>
          <w:szCs w:val="27"/>
          <w:shd w:val="clear" w:color="auto" w:fill="FFFFFF"/>
          <w:lang w:eastAsia="ar-SA"/>
        </w:rPr>
      </w:pPr>
      <w:r>
        <w:rPr>
          <w:rFonts w:ascii="Times New Roman" w:hAnsi="Times New Roman"/>
          <w:sz w:val="27"/>
          <w:szCs w:val="27"/>
          <w:lang w:eastAsia="ar-SA"/>
        </w:rPr>
        <w:t>РЕШИЛ</w:t>
      </w:r>
      <w:r w:rsidRPr="00AC65A9">
        <w:rPr>
          <w:rFonts w:ascii="Times New Roman" w:hAnsi="Times New Roman"/>
          <w:sz w:val="27"/>
          <w:szCs w:val="27"/>
          <w:lang w:eastAsia="ar-SA"/>
        </w:rPr>
        <w:t>:</w:t>
      </w:r>
      <w:bookmarkStart w:id="0" w:name="Par0"/>
      <w:bookmarkEnd w:id="0"/>
    </w:p>
    <w:p w:rsidR="002219E7" w:rsidRPr="00AC65A9" w:rsidRDefault="002219E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t>1. Установить дополнительные основания признания</w:t>
      </w:r>
      <w:r w:rsidRPr="00AC65A9">
        <w:rPr>
          <w:rFonts w:ascii="Times New Roman" w:hAnsi="Times New Roman"/>
          <w:b/>
          <w:sz w:val="27"/>
          <w:szCs w:val="27"/>
          <w:lang w:eastAsia="ar-SA"/>
        </w:rPr>
        <w:t xml:space="preserve"> </w:t>
      </w:r>
      <w:r w:rsidRPr="00AC65A9">
        <w:rPr>
          <w:rFonts w:ascii="Times New Roman" w:hAnsi="Times New Roman"/>
          <w:sz w:val="27"/>
          <w:szCs w:val="27"/>
          <w:lang w:eastAsia="ar-SA"/>
        </w:rPr>
        <w:t>безнадежными к взысканию недоимки, задолженности по пеням и штрафам по местным налогам.</w:t>
      </w:r>
    </w:p>
    <w:p w:rsidR="002219E7" w:rsidRPr="00AC65A9" w:rsidRDefault="002219E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t>2. Безнадежными к взысканию признаются недоимка по местным налогам, задолженность по пеням и штрафам по этим налогам, числящиеся за отдельными налогоплательщиками, уплата и (или) взыскание которых оказались невозможными в следующих случаях:</w:t>
      </w:r>
      <w:bookmarkStart w:id="1" w:name="Par1"/>
      <w:bookmarkEnd w:id="1"/>
    </w:p>
    <w:p w:rsidR="002219E7" w:rsidRPr="00AC65A9" w:rsidRDefault="002219E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t>2.1. истечение установленного законодательством Российской Федерации о налогах и сборах срока взыскания недоимки (трех лет с момента образования недоимки) по земельному налогу (по обязательствам, возникшим до 01.01.2006 года), мобилизуемому на территории</w:t>
      </w:r>
      <w:r>
        <w:rPr>
          <w:rFonts w:ascii="Times New Roman" w:hAnsi="Times New Roman"/>
          <w:sz w:val="27"/>
          <w:szCs w:val="27"/>
          <w:lang w:eastAsia="ar-SA"/>
        </w:rPr>
        <w:t xml:space="preserve"> Усть-Кабырзинского сельского</w:t>
      </w:r>
      <w:r w:rsidRPr="00AC65A9">
        <w:rPr>
          <w:rFonts w:ascii="Times New Roman" w:hAnsi="Times New Roman"/>
          <w:sz w:val="27"/>
          <w:szCs w:val="27"/>
          <w:lang w:eastAsia="ar-SA"/>
        </w:rPr>
        <w:t xml:space="preserve"> поселения, а также задолженности по пеням и штрафам по этому налогу;</w:t>
      </w:r>
      <w:bookmarkStart w:id="2" w:name="Par2"/>
      <w:bookmarkEnd w:id="2"/>
    </w:p>
    <w:p w:rsidR="002219E7" w:rsidRPr="00AC65A9" w:rsidRDefault="002219E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t>2</w:t>
      </w:r>
      <w:r>
        <w:rPr>
          <w:rFonts w:ascii="Times New Roman" w:hAnsi="Times New Roman"/>
          <w:sz w:val="27"/>
          <w:szCs w:val="27"/>
          <w:lang w:eastAsia="ar-SA"/>
        </w:rPr>
        <w:t>.2. наличие</w:t>
      </w:r>
      <w:r w:rsidRPr="00AC65A9">
        <w:rPr>
          <w:rFonts w:ascii="Times New Roman" w:hAnsi="Times New Roman"/>
          <w:sz w:val="27"/>
          <w:szCs w:val="27"/>
          <w:lang w:eastAsia="ar-SA"/>
        </w:rPr>
        <w:t xml:space="preserve"> задолженности, числящейся  за налогоплательщиками, плательщиками сборов по местным налогам (сборам), а также задолженности по пеням и штрафам по этим налогам (сборам), принудительное взыскание которых по исполнительным документам невозможно по основаниям и срокам, предусмотренным пунктами 3, 4 части 1 статьи 46 и частями 1, 3 статьи 21 Федерального закона от 02.10.2007 года №229-ФЗ «Об исполнительном производстве»;</w:t>
      </w:r>
      <w:bookmarkStart w:id="3" w:name="Par4"/>
      <w:bookmarkEnd w:id="3"/>
    </w:p>
    <w:p w:rsidR="002219E7" w:rsidRPr="00AC65A9" w:rsidRDefault="002219E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t>2.3. наличия задолженности, числящейся  за налогоплательщиками, плательщиками сборов:</w:t>
      </w:r>
    </w:p>
    <w:p w:rsidR="002219E7" w:rsidRPr="00AC65A9" w:rsidRDefault="002219E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t xml:space="preserve"> - не погашенной после неоднократного (не менее трех раз) вынесения судебным приставом-исполнителем постановления об окончании исполнительного производства и возвращении взыскателю исполнительного документа по основаниям, предусмотренным пунктами 3, 4 части 1 статьи 46 Федерального закона от 02.10.2007 года №229-ФЗ «Об исполнительном производстве»; </w:t>
      </w:r>
    </w:p>
    <w:p w:rsidR="002219E7" w:rsidRPr="00AC65A9" w:rsidRDefault="002219E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t>- не погашенной после однократного вынесения судебным приставом-исполнителем постановления об окончании исполнительного производства и возвращении взыскателю исполнительного документа по основаниям, предусмотренным пунктами 3, 4 части 1 статьи 46 Федерального закона от 02.10.2007 года №229-ФЗ «Об исполнительном производстве», и по которой истек срок давности, предусмотренный частями 1, 3 статьи 21 Федерального закона от 02.10.2007 года №229-ФЗ «Об исполнительном производстве»;</w:t>
      </w:r>
    </w:p>
    <w:p w:rsidR="002219E7" w:rsidRDefault="002219E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t>2.4. наличия задолженности, взыскание которой невыгодно с точки зрения процессуальной экономии – расходы на почтовую корреспонденцию и судебные расходы превышают сумму долга;</w:t>
      </w:r>
    </w:p>
    <w:p w:rsidR="002219E7" w:rsidRPr="0025099D" w:rsidRDefault="002219E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25099D">
        <w:rPr>
          <w:rFonts w:ascii="Times New Roman" w:hAnsi="Times New Roman"/>
          <w:sz w:val="27"/>
          <w:szCs w:val="27"/>
          <w:lang w:eastAsia="ar-SA"/>
        </w:rPr>
        <w:t>2.5. постоянное место жительства физическо</w:t>
      </w:r>
      <w:r>
        <w:rPr>
          <w:rFonts w:ascii="Times New Roman" w:hAnsi="Times New Roman"/>
          <w:sz w:val="27"/>
          <w:szCs w:val="27"/>
          <w:lang w:eastAsia="ar-SA"/>
        </w:rPr>
        <w:t>го лица за пределами  Усть-Кабырзинского</w:t>
      </w:r>
      <w:r w:rsidRPr="0025099D">
        <w:rPr>
          <w:rFonts w:ascii="Times New Roman" w:hAnsi="Times New Roman"/>
          <w:sz w:val="27"/>
          <w:szCs w:val="27"/>
          <w:lang w:eastAsia="ar-SA"/>
        </w:rPr>
        <w:t xml:space="preserve"> сельского поселения, точный адрес проживания которого не известен;</w:t>
      </w:r>
    </w:p>
    <w:p w:rsidR="002219E7" w:rsidRPr="0025099D" w:rsidRDefault="002219E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25099D">
        <w:rPr>
          <w:rFonts w:ascii="Times New Roman" w:hAnsi="Times New Roman"/>
          <w:sz w:val="27"/>
          <w:szCs w:val="27"/>
          <w:lang w:eastAsia="ar-SA"/>
        </w:rPr>
        <w:t>2.6. нахождение физического лица по приговору суда в местах лишения свободы, домах престарелых, интернатах;</w:t>
      </w:r>
    </w:p>
    <w:p w:rsidR="002219E7" w:rsidRPr="0025099D" w:rsidRDefault="002219E7" w:rsidP="00EB7ED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25099D">
        <w:rPr>
          <w:rFonts w:ascii="Times New Roman" w:hAnsi="Times New Roman"/>
          <w:sz w:val="27"/>
          <w:szCs w:val="27"/>
          <w:lang w:eastAsia="ar-SA"/>
        </w:rPr>
        <w:t>2.7. нахождение физического лица на лечении в психиатрическом или психоневрологическом учреждении, имеющего справку о недееспособности по заключению медико-социальной экспертизы;</w:t>
      </w:r>
    </w:p>
    <w:p w:rsidR="002219E7" w:rsidRPr="00AC65A9" w:rsidRDefault="002219E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sz w:val="27"/>
          <w:szCs w:val="27"/>
          <w:lang w:eastAsia="ar-SA"/>
        </w:rPr>
        <w:t>2.8</w:t>
      </w:r>
      <w:r w:rsidRPr="00AC65A9">
        <w:rPr>
          <w:rFonts w:ascii="Times New Roman" w:hAnsi="Times New Roman"/>
          <w:sz w:val="27"/>
          <w:szCs w:val="27"/>
          <w:lang w:eastAsia="ar-SA"/>
        </w:rPr>
        <w:t>. принятие судом акта, в соответствии с которым налоговому органу  отказано во взыскании с физического лица недоимки по местным налогам,  задолженности по пеням и штрафам по этим налогам;</w:t>
      </w:r>
      <w:bookmarkStart w:id="4" w:name="Par5"/>
      <w:bookmarkEnd w:id="4"/>
    </w:p>
    <w:p w:rsidR="002219E7" w:rsidRDefault="002219E7" w:rsidP="00793F0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sz w:val="27"/>
          <w:szCs w:val="27"/>
          <w:lang w:eastAsia="ar-SA"/>
        </w:rPr>
        <w:t>2.9</w:t>
      </w:r>
      <w:r w:rsidRPr="00AC65A9">
        <w:rPr>
          <w:rFonts w:ascii="Times New Roman" w:hAnsi="Times New Roman"/>
          <w:sz w:val="27"/>
          <w:szCs w:val="27"/>
          <w:lang w:eastAsia="ar-SA"/>
        </w:rPr>
        <w:t>. смерть физического лица или объявление его умершим в порядке, установленном гражданским процессуальным законодательством Российской Федерации, и неполучение его наследниками в установленном законодательством Российской Федерации порядке</w:t>
      </w:r>
      <w:r>
        <w:rPr>
          <w:rFonts w:ascii="Times New Roman" w:hAnsi="Times New Roman"/>
          <w:sz w:val="27"/>
          <w:szCs w:val="27"/>
          <w:lang w:eastAsia="ar-SA"/>
        </w:rPr>
        <w:t>,</w:t>
      </w:r>
      <w:r w:rsidRPr="00AC65A9">
        <w:rPr>
          <w:rFonts w:ascii="Times New Roman" w:hAnsi="Times New Roman"/>
          <w:sz w:val="27"/>
          <w:szCs w:val="27"/>
          <w:lang w:eastAsia="ar-SA"/>
        </w:rPr>
        <w:t xml:space="preserve"> свидетельства о праве на наследство</w:t>
      </w:r>
      <w:r>
        <w:rPr>
          <w:rFonts w:ascii="Times New Roman" w:hAnsi="Times New Roman"/>
          <w:sz w:val="27"/>
          <w:szCs w:val="27"/>
          <w:lang w:eastAsia="ar-SA"/>
        </w:rPr>
        <w:t>,</w:t>
      </w:r>
      <w:r w:rsidRPr="00AC65A9">
        <w:rPr>
          <w:rFonts w:ascii="Times New Roman" w:hAnsi="Times New Roman"/>
          <w:sz w:val="27"/>
          <w:szCs w:val="27"/>
          <w:lang w:eastAsia="ar-SA"/>
        </w:rPr>
        <w:t xml:space="preserve"> и не направление наследниками нотариусу в установленном законодательством Российской Федерации порядке заявления о принятии наследства в течение трех лет со дня открытия наследства в части недоимки по местным налогам, а также задолженности по пеням и штрафам по этим налогам, образовавш</w:t>
      </w:r>
      <w:r>
        <w:rPr>
          <w:rFonts w:ascii="Times New Roman" w:hAnsi="Times New Roman"/>
          <w:sz w:val="27"/>
          <w:szCs w:val="27"/>
          <w:lang w:eastAsia="ar-SA"/>
        </w:rPr>
        <w:t>имся до дня открытия наследства;</w:t>
      </w:r>
    </w:p>
    <w:p w:rsidR="002219E7" w:rsidRPr="0025099D" w:rsidRDefault="002219E7" w:rsidP="00793F0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25099D">
        <w:rPr>
          <w:rFonts w:ascii="Times New Roman" w:hAnsi="Times New Roman"/>
          <w:sz w:val="27"/>
          <w:szCs w:val="27"/>
          <w:lang w:eastAsia="ar-SA"/>
        </w:rPr>
        <w:t>2.10. физические лица, жилые дома которых непригодны для проживания;</w:t>
      </w:r>
    </w:p>
    <w:p w:rsidR="002219E7" w:rsidRPr="0025099D" w:rsidRDefault="002219E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25099D">
        <w:rPr>
          <w:rFonts w:ascii="Times New Roman" w:hAnsi="Times New Roman"/>
          <w:sz w:val="27"/>
          <w:szCs w:val="27"/>
          <w:lang w:eastAsia="ar-SA"/>
        </w:rPr>
        <w:t>2.11. многодетные, малообеспеченные, пенсионеры старше семидесяти лет;</w:t>
      </w:r>
    </w:p>
    <w:p w:rsidR="002219E7" w:rsidRPr="00AC65A9" w:rsidRDefault="002219E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t>3. Списание недоимки по местным налогам, задолженности по пеням и штрафам по этим налогам в случаях, предусмотренных пунктом 2 настоящего решения, производится на основании следующих документов:</w:t>
      </w:r>
    </w:p>
    <w:p w:rsidR="002219E7" w:rsidRPr="00AC65A9" w:rsidRDefault="002219E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t>3.1</w:t>
      </w:r>
      <w:r>
        <w:rPr>
          <w:rFonts w:ascii="Times New Roman" w:hAnsi="Times New Roman"/>
          <w:sz w:val="27"/>
          <w:szCs w:val="27"/>
          <w:lang w:eastAsia="ar-SA"/>
        </w:rPr>
        <w:t>.</w:t>
      </w:r>
      <w:r w:rsidRPr="00AC65A9">
        <w:rPr>
          <w:rFonts w:ascii="Times New Roman" w:hAnsi="Times New Roman"/>
          <w:sz w:val="27"/>
          <w:szCs w:val="27"/>
          <w:lang w:eastAsia="ar-SA"/>
        </w:rPr>
        <w:t xml:space="preserve"> при наличии основания, указанного в подпункте 2.1 пункта 2 настоящего решения:</w:t>
      </w:r>
    </w:p>
    <w:p w:rsidR="002219E7" w:rsidRPr="00AC65A9" w:rsidRDefault="002219E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t>справки налогового органа по месту учета физического лица (по месту нахождения организации) о суммах недоимки, задолженности по пеням и штрафам по местным налогам;</w:t>
      </w:r>
    </w:p>
    <w:p w:rsidR="002219E7" w:rsidRPr="00AC65A9" w:rsidRDefault="002219E7" w:rsidP="003070B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sz w:val="27"/>
          <w:szCs w:val="27"/>
          <w:lang w:eastAsia="ar-SA"/>
        </w:rPr>
        <w:t xml:space="preserve">          3.2.</w:t>
      </w:r>
      <w:r w:rsidRPr="00AC65A9">
        <w:rPr>
          <w:rFonts w:ascii="Times New Roman" w:hAnsi="Times New Roman"/>
          <w:sz w:val="27"/>
          <w:szCs w:val="27"/>
          <w:lang w:eastAsia="ar-SA"/>
        </w:rPr>
        <w:t xml:space="preserve"> при наличии основания, указанного в подпункте 2.2 и 2.3 пункта 2 настоящего решения:</w:t>
      </w:r>
    </w:p>
    <w:p w:rsidR="002219E7" w:rsidRPr="00AC65A9" w:rsidRDefault="002219E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t>справки налогового органа по месту учета физического лица (по месту нахождения организации) о суммах недоимки, задолженности по пеням и штрафам по местным налогам;</w:t>
      </w:r>
    </w:p>
    <w:p w:rsidR="002219E7" w:rsidRDefault="002219E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t>копии постановления о возвращении исполнительного документа, по которому взыскание не производилось или произведено частично, либо копии постановления об окончании исполнительного производства, вынесенных судебным приставом-исполнителем, акта о наличии  обстоятельств, в соответствии с которым исполнительный документ возвращается взыскателю;</w:t>
      </w:r>
    </w:p>
    <w:p w:rsidR="002219E7" w:rsidRPr="0025099D" w:rsidRDefault="002219E7" w:rsidP="00793F0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25099D">
        <w:rPr>
          <w:rFonts w:ascii="Times New Roman" w:hAnsi="Times New Roman"/>
          <w:sz w:val="27"/>
          <w:szCs w:val="27"/>
          <w:lang w:eastAsia="ar-SA"/>
        </w:rPr>
        <w:t>3.3. при наличии основания, указанного в подпункте 2.5. пункта 2 настоящего решения:</w:t>
      </w:r>
    </w:p>
    <w:p w:rsidR="002219E7" w:rsidRPr="0025099D" w:rsidRDefault="002219E7" w:rsidP="00793F0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25099D">
        <w:rPr>
          <w:rFonts w:ascii="Times New Roman" w:hAnsi="Times New Roman"/>
          <w:sz w:val="27"/>
          <w:szCs w:val="27"/>
          <w:lang w:eastAsia="ar-SA"/>
        </w:rPr>
        <w:t>информация органа регистрационного учета о снятии с учета физического лица, адрес проживания которого неизвестен;</w:t>
      </w:r>
    </w:p>
    <w:p w:rsidR="002219E7" w:rsidRPr="0025099D" w:rsidRDefault="002219E7" w:rsidP="00793F0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25099D">
        <w:rPr>
          <w:rFonts w:ascii="Times New Roman" w:hAnsi="Times New Roman"/>
          <w:sz w:val="27"/>
          <w:szCs w:val="27"/>
          <w:lang w:eastAsia="ar-SA"/>
        </w:rPr>
        <w:t>3.4.   при наличии основания, указанного в подпункте 2.6 пункта 2 настоящего решения:</w:t>
      </w:r>
    </w:p>
    <w:p w:rsidR="002219E7" w:rsidRPr="0025099D" w:rsidRDefault="002219E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25099D">
        <w:rPr>
          <w:rFonts w:ascii="Times New Roman" w:hAnsi="Times New Roman"/>
          <w:sz w:val="27"/>
          <w:szCs w:val="27"/>
          <w:lang w:eastAsia="ar-SA"/>
        </w:rPr>
        <w:t xml:space="preserve">справка о нахождении физического лица в местах лишения свободы, доме престарелых, интернате; </w:t>
      </w:r>
    </w:p>
    <w:p w:rsidR="002219E7" w:rsidRPr="0025099D" w:rsidRDefault="002219E7" w:rsidP="003070B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25099D">
        <w:rPr>
          <w:rFonts w:ascii="Times New Roman" w:hAnsi="Times New Roman"/>
          <w:sz w:val="27"/>
          <w:szCs w:val="27"/>
          <w:lang w:eastAsia="ar-SA"/>
        </w:rPr>
        <w:t xml:space="preserve"> 3.5. при наличии основания, указанного в подпункте 2.7 пункта 2 настоящего решения:</w:t>
      </w:r>
    </w:p>
    <w:p w:rsidR="002219E7" w:rsidRPr="0025099D" w:rsidRDefault="002219E7" w:rsidP="003070B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25099D">
        <w:rPr>
          <w:rFonts w:ascii="Times New Roman" w:hAnsi="Times New Roman"/>
          <w:sz w:val="27"/>
          <w:szCs w:val="27"/>
          <w:lang w:eastAsia="ar-SA"/>
        </w:rPr>
        <w:t>справка психиатрического либо психоневрологического учреждения о нахождении на лечении физического лица, справка медико-социальной защиты  о нетрудоспособности, справка управления социальной защиты населения об отсутствии опекуна;</w:t>
      </w:r>
    </w:p>
    <w:p w:rsidR="002219E7" w:rsidRPr="00AC65A9" w:rsidRDefault="002219E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sz w:val="27"/>
          <w:szCs w:val="27"/>
          <w:lang w:eastAsia="ar-SA"/>
        </w:rPr>
        <w:t>3.6</w:t>
      </w:r>
      <w:r w:rsidRPr="00AC65A9">
        <w:rPr>
          <w:rFonts w:ascii="Times New Roman" w:hAnsi="Times New Roman"/>
          <w:sz w:val="27"/>
          <w:szCs w:val="27"/>
          <w:lang w:eastAsia="ar-SA"/>
        </w:rPr>
        <w:t>. при наличии основ</w:t>
      </w:r>
      <w:r>
        <w:rPr>
          <w:rFonts w:ascii="Times New Roman" w:hAnsi="Times New Roman"/>
          <w:sz w:val="27"/>
          <w:szCs w:val="27"/>
          <w:lang w:eastAsia="ar-SA"/>
        </w:rPr>
        <w:t>ания, указанного в подпункте 2.9</w:t>
      </w:r>
      <w:r w:rsidRPr="00AC65A9">
        <w:rPr>
          <w:rFonts w:ascii="Times New Roman" w:hAnsi="Times New Roman"/>
          <w:sz w:val="27"/>
          <w:szCs w:val="27"/>
          <w:lang w:eastAsia="ar-SA"/>
        </w:rPr>
        <w:t xml:space="preserve"> пункта 2 настоящего решения:</w:t>
      </w:r>
    </w:p>
    <w:p w:rsidR="002219E7" w:rsidRPr="00AC65A9" w:rsidRDefault="002219E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t>справки налогового органа по месту учета физического лица (по месту нахождения организации) о суммах недоимки, задолженности по пеням и штрафам по местным налогам;</w:t>
      </w:r>
    </w:p>
    <w:p w:rsidR="002219E7" w:rsidRPr="00AC65A9" w:rsidRDefault="002219E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bookmarkStart w:id="5" w:name="_GoBack"/>
      <w:bookmarkEnd w:id="5"/>
      <w:r w:rsidRPr="00AC65A9">
        <w:rPr>
          <w:rFonts w:ascii="Times New Roman" w:hAnsi="Times New Roman"/>
          <w:sz w:val="27"/>
          <w:szCs w:val="27"/>
          <w:lang w:eastAsia="ar-SA"/>
        </w:rPr>
        <w:t>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умершим;</w:t>
      </w:r>
    </w:p>
    <w:p w:rsidR="002219E7" w:rsidRDefault="002219E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t>сведений органов (учреждений), уполномоченных совершать нотариальные действия, или нотариусов, занимающихся частной практикой, о том, что в течение трех лет со дня открытия наследства оно не принято наследником.</w:t>
      </w:r>
    </w:p>
    <w:p w:rsidR="002219E7" w:rsidRPr="0025099D" w:rsidRDefault="002219E7" w:rsidP="002F771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25099D">
        <w:rPr>
          <w:rFonts w:ascii="Times New Roman" w:hAnsi="Times New Roman"/>
          <w:sz w:val="27"/>
          <w:szCs w:val="27"/>
          <w:lang w:eastAsia="ar-SA"/>
        </w:rPr>
        <w:t>3.7. при наличии основания, указанного в подпункте 2.10. пункта 2 настоящего решения:</w:t>
      </w:r>
    </w:p>
    <w:p w:rsidR="002219E7" w:rsidRPr="0025099D" w:rsidRDefault="002219E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25099D">
        <w:rPr>
          <w:rFonts w:ascii="Times New Roman" w:hAnsi="Times New Roman"/>
          <w:sz w:val="27"/>
          <w:szCs w:val="27"/>
          <w:lang w:eastAsia="ar-SA"/>
        </w:rPr>
        <w:t>постановление о выводе жилого фонда, не пригодного для проживания, из состава жилого фонда;</w:t>
      </w:r>
    </w:p>
    <w:p w:rsidR="002219E7" w:rsidRPr="0025099D" w:rsidRDefault="002219E7" w:rsidP="002F771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25099D">
        <w:rPr>
          <w:rFonts w:ascii="Times New Roman" w:hAnsi="Times New Roman"/>
          <w:sz w:val="27"/>
          <w:szCs w:val="27"/>
          <w:lang w:eastAsia="ar-SA"/>
        </w:rPr>
        <w:t>3.8. при наличии основания, указанного в подпункте 2.11. пункта 2 настоящего решения:</w:t>
      </w:r>
    </w:p>
    <w:p w:rsidR="002219E7" w:rsidRPr="0025099D" w:rsidRDefault="002219E7" w:rsidP="002F771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25099D">
        <w:rPr>
          <w:rFonts w:ascii="Times New Roman" w:hAnsi="Times New Roman"/>
          <w:sz w:val="27"/>
          <w:szCs w:val="27"/>
          <w:lang w:eastAsia="ar-SA"/>
        </w:rPr>
        <w:t xml:space="preserve">справки управления социальной защиты населения о признании малоимущим, многодетным, справки налогового органа по месту учета физического лица о суммах недоимки, задолженности по пеням и штрафам по местным налогам; </w:t>
      </w:r>
    </w:p>
    <w:p w:rsidR="002219E7" w:rsidRPr="00AC65A9" w:rsidRDefault="002219E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t xml:space="preserve">4. Решение о признании безнадежными к взысканию и списании недоимки, задолженности по пеням и штрафам по местным налогам, мобилизуемым на территории </w:t>
      </w:r>
      <w:r>
        <w:rPr>
          <w:rFonts w:ascii="Times New Roman" w:hAnsi="Times New Roman"/>
          <w:sz w:val="27"/>
          <w:szCs w:val="27"/>
          <w:lang w:eastAsia="ar-SA"/>
        </w:rPr>
        <w:t>Усть-Кабырзинского сельского поселения Таштагольского муниципального</w:t>
      </w:r>
      <w:r w:rsidRPr="00AC65A9">
        <w:rPr>
          <w:rFonts w:ascii="Times New Roman" w:hAnsi="Times New Roman"/>
          <w:sz w:val="27"/>
          <w:szCs w:val="27"/>
          <w:lang w:eastAsia="ar-SA"/>
        </w:rPr>
        <w:t xml:space="preserve"> района, принимается налоговым органом по месту учета налогоплательщика, плательщика сборов на основании пункта 2 части 2 статьи 59 Налогового кодекса Российской Федерации.</w:t>
      </w:r>
    </w:p>
    <w:p w:rsidR="002219E7" w:rsidRDefault="002219E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t>5. Рекомендовать территориальному налоговому органу:</w:t>
      </w:r>
    </w:p>
    <w:p w:rsidR="002219E7" w:rsidRPr="00AC65A9" w:rsidRDefault="002219E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t>5.1 осуществлять  контроль за правильностью списания безнадежных к взысканию недоимки, задолженности по пеням и штрафам по местным налогам по дополнительным основаниям, предусмотренным настоящим решением;</w:t>
      </w:r>
    </w:p>
    <w:p w:rsidR="002219E7" w:rsidRPr="00AC65A9" w:rsidRDefault="002219E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t xml:space="preserve">5.2 направлять сведения об общей сумме списанной недоимки по местным налогам (сборам), задолженности по пеням и штрафам по указанным налогам, подлежащим зачислению в бюджет </w:t>
      </w:r>
      <w:r>
        <w:rPr>
          <w:rFonts w:ascii="Times New Roman" w:hAnsi="Times New Roman"/>
          <w:sz w:val="27"/>
          <w:szCs w:val="27"/>
          <w:lang w:eastAsia="ar-SA"/>
        </w:rPr>
        <w:t>Усть-Кабырзинского сельского</w:t>
      </w:r>
      <w:r w:rsidRPr="00AC65A9">
        <w:rPr>
          <w:rFonts w:ascii="Times New Roman" w:hAnsi="Times New Roman"/>
          <w:sz w:val="27"/>
          <w:szCs w:val="27"/>
          <w:lang w:eastAsia="ar-SA"/>
        </w:rPr>
        <w:t xml:space="preserve"> поселения </w:t>
      </w:r>
      <w:r>
        <w:rPr>
          <w:rFonts w:ascii="Times New Roman" w:hAnsi="Times New Roman"/>
          <w:sz w:val="27"/>
          <w:szCs w:val="27"/>
          <w:lang w:eastAsia="ar-SA"/>
        </w:rPr>
        <w:t>Таштагольского муниципального</w:t>
      </w:r>
      <w:r w:rsidRPr="00AC65A9">
        <w:rPr>
          <w:rFonts w:ascii="Times New Roman" w:hAnsi="Times New Roman"/>
          <w:sz w:val="27"/>
          <w:szCs w:val="27"/>
          <w:lang w:eastAsia="ar-SA"/>
        </w:rPr>
        <w:t xml:space="preserve"> района, ежеквартально не позднее 15 числа месяца, след</w:t>
      </w:r>
      <w:r>
        <w:rPr>
          <w:rFonts w:ascii="Times New Roman" w:hAnsi="Times New Roman"/>
          <w:sz w:val="27"/>
          <w:szCs w:val="27"/>
          <w:lang w:eastAsia="ar-SA"/>
        </w:rPr>
        <w:t>ующего за отчетным кварталом, в Усть-Кабырзинское сельское поселение.</w:t>
      </w:r>
    </w:p>
    <w:p w:rsidR="002219E7" w:rsidRPr="00AC65A9" w:rsidRDefault="002219E7" w:rsidP="00AC65A9">
      <w:pPr>
        <w:keepNext/>
        <w:suppressAutoHyphens/>
        <w:overflowPunct w:val="0"/>
        <w:autoSpaceDE w:val="0"/>
        <w:spacing w:after="0"/>
        <w:ind w:firstLine="851"/>
        <w:jc w:val="both"/>
        <w:textAlignment w:val="baseline"/>
        <w:rPr>
          <w:rFonts w:ascii="Times New Roman" w:hAnsi="Times New Roman"/>
          <w:bCs/>
          <w:sz w:val="27"/>
          <w:szCs w:val="27"/>
          <w:lang w:eastAsia="ar-SA"/>
        </w:rPr>
      </w:pPr>
      <w:r w:rsidRPr="00AC65A9">
        <w:rPr>
          <w:rFonts w:ascii="Times New Roman" w:hAnsi="Times New Roman"/>
          <w:bCs/>
          <w:sz w:val="27"/>
          <w:szCs w:val="27"/>
          <w:lang w:eastAsia="ar-SA"/>
        </w:rPr>
        <w:t xml:space="preserve">6. Настоящее решение подлежит </w:t>
      </w:r>
      <w:r>
        <w:rPr>
          <w:rFonts w:ascii="Times New Roman" w:hAnsi="Times New Roman"/>
          <w:bCs/>
          <w:sz w:val="27"/>
          <w:szCs w:val="27"/>
          <w:lang w:eastAsia="ar-SA"/>
        </w:rPr>
        <w:t>обнародованию  на информационном стенде в здании администрации Усть-Кабырзинского сельского поселения,</w:t>
      </w:r>
      <w:r w:rsidRPr="00AC65A9">
        <w:rPr>
          <w:rFonts w:ascii="Times New Roman" w:hAnsi="Times New Roman"/>
          <w:bCs/>
          <w:sz w:val="27"/>
          <w:szCs w:val="27"/>
          <w:lang w:eastAsia="ar-SA"/>
        </w:rPr>
        <w:t xml:space="preserve"> </w:t>
      </w:r>
      <w:r>
        <w:rPr>
          <w:rFonts w:ascii="Times New Roman" w:hAnsi="Times New Roman"/>
          <w:bCs/>
          <w:sz w:val="27"/>
          <w:szCs w:val="27"/>
          <w:lang w:eastAsia="ar-SA"/>
        </w:rPr>
        <w:t xml:space="preserve">разместить на официальном </w:t>
      </w:r>
      <w:r w:rsidRPr="00AC65A9">
        <w:rPr>
          <w:rFonts w:ascii="Times New Roman" w:hAnsi="Times New Roman"/>
          <w:bCs/>
          <w:sz w:val="27"/>
          <w:szCs w:val="27"/>
          <w:lang w:eastAsia="ar-SA"/>
        </w:rPr>
        <w:t xml:space="preserve">сайте администрации </w:t>
      </w:r>
      <w:r>
        <w:rPr>
          <w:rFonts w:ascii="Times New Roman" w:hAnsi="Times New Roman"/>
          <w:sz w:val="27"/>
          <w:szCs w:val="27"/>
          <w:lang w:eastAsia="ar-SA"/>
        </w:rPr>
        <w:t>Усть-Кабырзинского сельского поселения  и опубликовать в газете «Красная Шория»</w:t>
      </w:r>
      <w:r w:rsidRPr="00AC65A9">
        <w:rPr>
          <w:rFonts w:ascii="Times New Roman" w:hAnsi="Times New Roman"/>
          <w:bCs/>
          <w:sz w:val="27"/>
          <w:szCs w:val="27"/>
          <w:lang w:eastAsia="ar-SA"/>
        </w:rPr>
        <w:t>.</w:t>
      </w:r>
    </w:p>
    <w:p w:rsidR="002219E7" w:rsidRPr="00AC65A9" w:rsidRDefault="002219E7" w:rsidP="00AC65A9">
      <w:pPr>
        <w:keepNext/>
        <w:suppressAutoHyphens/>
        <w:overflowPunct w:val="0"/>
        <w:autoSpaceDE w:val="0"/>
        <w:spacing w:after="0"/>
        <w:ind w:firstLine="851"/>
        <w:jc w:val="both"/>
        <w:textAlignment w:val="baseline"/>
        <w:rPr>
          <w:rFonts w:ascii="Times New Roman" w:hAnsi="Times New Roman"/>
          <w:bCs/>
          <w:sz w:val="27"/>
          <w:szCs w:val="27"/>
          <w:lang w:eastAsia="ar-SA"/>
        </w:rPr>
      </w:pPr>
      <w:r w:rsidRPr="00AC65A9">
        <w:rPr>
          <w:rFonts w:ascii="Times New Roman" w:hAnsi="Times New Roman"/>
          <w:bCs/>
          <w:sz w:val="27"/>
          <w:szCs w:val="27"/>
          <w:lang w:eastAsia="ar-SA"/>
        </w:rPr>
        <w:t>7. Настоящее Решение вступает в силу со дня официального опубликования.</w:t>
      </w:r>
    </w:p>
    <w:p w:rsidR="002219E7" w:rsidRDefault="002219E7"/>
    <w:p w:rsidR="002219E7" w:rsidRDefault="002219E7" w:rsidP="00D6117E">
      <w:pPr>
        <w:pStyle w:val="BodyTextIndent2"/>
        <w:tabs>
          <w:tab w:val="left" w:pos="8820"/>
        </w:tabs>
        <w:ind w:left="-540" w:right="714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Председатель Совета народных депутатов</w:t>
      </w:r>
    </w:p>
    <w:p w:rsidR="002219E7" w:rsidRDefault="002219E7" w:rsidP="00D6117E">
      <w:pPr>
        <w:pStyle w:val="BodyTextIndent2"/>
        <w:tabs>
          <w:tab w:val="left" w:pos="7400"/>
        </w:tabs>
        <w:ind w:left="-540" w:right="714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Усть-Кабырзинского сельского поселения                                        В.А.Топаков</w:t>
      </w:r>
    </w:p>
    <w:p w:rsidR="002219E7" w:rsidRDefault="002219E7" w:rsidP="00D6117E">
      <w:pPr>
        <w:pStyle w:val="BodyTextIndent2"/>
        <w:tabs>
          <w:tab w:val="left" w:pos="7400"/>
        </w:tabs>
        <w:ind w:left="-540" w:right="714"/>
        <w:jc w:val="left"/>
        <w:rPr>
          <w:b w:val="0"/>
          <w:sz w:val="24"/>
          <w:szCs w:val="24"/>
          <w:lang w:val="ru-RU"/>
        </w:rPr>
      </w:pPr>
    </w:p>
    <w:p w:rsidR="002219E7" w:rsidRDefault="002219E7" w:rsidP="00D6117E">
      <w:pPr>
        <w:pStyle w:val="BodyTextIndent2"/>
        <w:tabs>
          <w:tab w:val="left" w:pos="7400"/>
        </w:tabs>
        <w:ind w:left="-540" w:right="714"/>
        <w:jc w:val="left"/>
        <w:rPr>
          <w:b w:val="0"/>
          <w:sz w:val="24"/>
          <w:szCs w:val="24"/>
          <w:lang w:val="ru-RU"/>
        </w:rPr>
      </w:pPr>
    </w:p>
    <w:p w:rsidR="002219E7" w:rsidRDefault="002219E7" w:rsidP="00D6117E">
      <w:pPr>
        <w:pStyle w:val="BodyTextIndent2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</w:t>
      </w:r>
    </w:p>
    <w:p w:rsidR="002219E7" w:rsidRDefault="002219E7" w:rsidP="00D6117E">
      <w:pPr>
        <w:pStyle w:val="BodyTextIndent2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</w:t>
      </w:r>
    </w:p>
    <w:p w:rsidR="002219E7" w:rsidRDefault="002219E7" w:rsidP="00D6117E">
      <w:pPr>
        <w:pStyle w:val="BodyTextIndent2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2219E7" w:rsidRPr="00456776" w:rsidRDefault="002219E7" w:rsidP="00D6117E">
      <w:pPr>
        <w:pStyle w:val="BodyTextIndent2"/>
        <w:tabs>
          <w:tab w:val="left" w:pos="7400"/>
        </w:tabs>
        <w:ind w:left="-540" w:right="714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 </w:t>
      </w:r>
      <w:r w:rsidRPr="00456776">
        <w:rPr>
          <w:b w:val="0"/>
          <w:sz w:val="24"/>
          <w:szCs w:val="24"/>
          <w:lang w:val="ru-RU"/>
        </w:rPr>
        <w:t>Г</w:t>
      </w:r>
      <w:r>
        <w:rPr>
          <w:b w:val="0"/>
          <w:sz w:val="24"/>
          <w:szCs w:val="24"/>
          <w:lang w:val="ru-RU"/>
        </w:rPr>
        <w:t>лава</w:t>
      </w:r>
      <w:r w:rsidRPr="00456776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Усть-Кабырзинского</w:t>
      </w:r>
      <w:r w:rsidRPr="00456776">
        <w:rPr>
          <w:b w:val="0"/>
          <w:sz w:val="24"/>
          <w:szCs w:val="24"/>
          <w:lang w:val="ru-RU"/>
        </w:rPr>
        <w:t xml:space="preserve"> </w:t>
      </w:r>
    </w:p>
    <w:p w:rsidR="002219E7" w:rsidRPr="00D6117E" w:rsidRDefault="002219E7" w:rsidP="009B51D3">
      <w:pPr>
        <w:pStyle w:val="BodyTextIndent2"/>
        <w:tabs>
          <w:tab w:val="left" w:pos="284"/>
          <w:tab w:val="left" w:pos="6663"/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  <w:r w:rsidRPr="00456776">
        <w:rPr>
          <w:b w:val="0"/>
          <w:sz w:val="24"/>
          <w:szCs w:val="24"/>
          <w:lang w:val="ru-RU"/>
        </w:rPr>
        <w:t xml:space="preserve">              </w:t>
      </w:r>
      <w:r>
        <w:rPr>
          <w:b w:val="0"/>
          <w:sz w:val="24"/>
          <w:szCs w:val="24"/>
          <w:lang w:val="ru-RU"/>
        </w:rPr>
        <w:t>сельского поселения</w:t>
      </w:r>
      <w:r w:rsidRPr="00456776">
        <w:rPr>
          <w:b w:val="0"/>
          <w:sz w:val="24"/>
          <w:szCs w:val="24"/>
          <w:lang w:val="ru-RU"/>
        </w:rPr>
        <w:t xml:space="preserve">                                                         </w:t>
      </w:r>
      <w:r>
        <w:rPr>
          <w:b w:val="0"/>
          <w:sz w:val="24"/>
          <w:szCs w:val="24"/>
          <w:lang w:val="ru-RU"/>
        </w:rPr>
        <w:t xml:space="preserve"> </w:t>
      </w:r>
      <w:r w:rsidRPr="00456776">
        <w:rPr>
          <w:b w:val="0"/>
          <w:sz w:val="24"/>
          <w:szCs w:val="24"/>
          <w:lang w:val="ru-RU"/>
        </w:rPr>
        <w:t xml:space="preserve">        </w:t>
      </w:r>
      <w:r>
        <w:rPr>
          <w:b w:val="0"/>
          <w:sz w:val="24"/>
          <w:szCs w:val="24"/>
          <w:lang w:val="ru-RU"/>
        </w:rPr>
        <w:t xml:space="preserve">       В.А.Топаков</w:t>
      </w:r>
    </w:p>
    <w:sectPr w:rsidR="002219E7" w:rsidRPr="00D6117E" w:rsidSect="0054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9E7" w:rsidRDefault="002219E7" w:rsidP="00BC1779">
      <w:pPr>
        <w:spacing w:after="0" w:line="240" w:lineRule="auto"/>
      </w:pPr>
      <w:r>
        <w:separator/>
      </w:r>
    </w:p>
  </w:endnote>
  <w:endnote w:type="continuationSeparator" w:id="0">
    <w:p w:rsidR="002219E7" w:rsidRDefault="002219E7" w:rsidP="00BC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9E7" w:rsidRDefault="002219E7" w:rsidP="00BC1779">
      <w:pPr>
        <w:spacing w:after="0" w:line="240" w:lineRule="auto"/>
      </w:pPr>
      <w:r>
        <w:separator/>
      </w:r>
    </w:p>
  </w:footnote>
  <w:footnote w:type="continuationSeparator" w:id="0">
    <w:p w:rsidR="002219E7" w:rsidRDefault="002219E7" w:rsidP="00BC1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5A9"/>
    <w:rsid w:val="00042D03"/>
    <w:rsid w:val="000663AD"/>
    <w:rsid w:val="000C2A28"/>
    <w:rsid w:val="000C621E"/>
    <w:rsid w:val="000D30BF"/>
    <w:rsid w:val="001505C8"/>
    <w:rsid w:val="00187C68"/>
    <w:rsid w:val="001C12C9"/>
    <w:rsid w:val="002219E7"/>
    <w:rsid w:val="0025099D"/>
    <w:rsid w:val="002F7719"/>
    <w:rsid w:val="003070B8"/>
    <w:rsid w:val="003245BB"/>
    <w:rsid w:val="00350C69"/>
    <w:rsid w:val="003620E9"/>
    <w:rsid w:val="003C52C1"/>
    <w:rsid w:val="004026EF"/>
    <w:rsid w:val="0045154C"/>
    <w:rsid w:val="00456776"/>
    <w:rsid w:val="00464F1E"/>
    <w:rsid w:val="00545087"/>
    <w:rsid w:val="005C1980"/>
    <w:rsid w:val="006500E3"/>
    <w:rsid w:val="006A4030"/>
    <w:rsid w:val="00767725"/>
    <w:rsid w:val="00793F0E"/>
    <w:rsid w:val="00796972"/>
    <w:rsid w:val="00887334"/>
    <w:rsid w:val="009630D2"/>
    <w:rsid w:val="009820B1"/>
    <w:rsid w:val="009B51D3"/>
    <w:rsid w:val="009B51FB"/>
    <w:rsid w:val="00A108CD"/>
    <w:rsid w:val="00A35865"/>
    <w:rsid w:val="00A85CFB"/>
    <w:rsid w:val="00AC65A9"/>
    <w:rsid w:val="00AF44D4"/>
    <w:rsid w:val="00B0012E"/>
    <w:rsid w:val="00B1430D"/>
    <w:rsid w:val="00BC1779"/>
    <w:rsid w:val="00C40A8C"/>
    <w:rsid w:val="00CC16FB"/>
    <w:rsid w:val="00CF0EB5"/>
    <w:rsid w:val="00CF2B19"/>
    <w:rsid w:val="00D6117E"/>
    <w:rsid w:val="00D70149"/>
    <w:rsid w:val="00D75873"/>
    <w:rsid w:val="00DB4B00"/>
    <w:rsid w:val="00EB7EDD"/>
    <w:rsid w:val="00F15B57"/>
    <w:rsid w:val="00F45129"/>
    <w:rsid w:val="00F75DB9"/>
    <w:rsid w:val="00F77198"/>
    <w:rsid w:val="00FC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77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C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77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D6117E"/>
    <w:pPr>
      <w:spacing w:after="0" w:line="240" w:lineRule="auto"/>
      <w:ind w:left="6480"/>
      <w:jc w:val="both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6117E"/>
    <w:rPr>
      <w:rFonts w:ascii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66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1390</Words>
  <Characters>7923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user</cp:lastModifiedBy>
  <cp:revision>3</cp:revision>
  <cp:lastPrinted>2017-06-01T06:15:00Z</cp:lastPrinted>
  <dcterms:created xsi:type="dcterms:W3CDTF">2017-06-06T04:51:00Z</dcterms:created>
  <dcterms:modified xsi:type="dcterms:W3CDTF">2017-06-06T05:09:00Z</dcterms:modified>
</cp:coreProperties>
</file>