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25" w:rsidRDefault="004D1B25" w:rsidP="005A6F16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1.5pt">
            <v:imagedata r:id="rId4" o:title=""/>
          </v:shape>
        </w:pict>
      </w:r>
      <w:r>
        <w:rPr>
          <w:b/>
          <w:sz w:val="28"/>
          <w:szCs w:val="28"/>
        </w:rPr>
        <w:t xml:space="preserve"> </w:t>
      </w:r>
    </w:p>
    <w:p w:rsidR="007C1D8E" w:rsidRDefault="007C1D8E" w:rsidP="00F673F4">
      <w:pPr>
        <w:pStyle w:val="5"/>
        <w:spacing w:before="0" w:line="360" w:lineRule="auto"/>
      </w:pPr>
    </w:p>
    <w:p w:rsidR="004D1B25" w:rsidRPr="005F77AD" w:rsidRDefault="004D1B25" w:rsidP="00F673F4">
      <w:pPr>
        <w:pStyle w:val="5"/>
        <w:spacing w:before="0" w:line="360" w:lineRule="auto"/>
      </w:pPr>
      <w:r w:rsidRPr="005F77AD">
        <w:t>КЕМЕРОВСКАЯ ОБЛАСТЬ</w:t>
      </w:r>
    </w:p>
    <w:p w:rsidR="004D1B25" w:rsidRPr="005F77AD" w:rsidRDefault="004D1B25" w:rsidP="00F673F4">
      <w:pPr>
        <w:pStyle w:val="5"/>
        <w:spacing w:before="0" w:line="360" w:lineRule="auto"/>
      </w:pPr>
      <w:r w:rsidRPr="005F77AD">
        <w:t xml:space="preserve">ТАШТАГОЛЬСКИЙ </w:t>
      </w:r>
      <w:r>
        <w:t xml:space="preserve">МУНИЦИПАЛЬНЫЙ </w:t>
      </w:r>
      <w:r w:rsidRPr="005F77AD">
        <w:t>РАЙОН</w:t>
      </w:r>
    </w:p>
    <w:p w:rsidR="004D1B25" w:rsidRPr="004C5505" w:rsidRDefault="004D1B25" w:rsidP="00F673F4">
      <w:pPr>
        <w:pStyle w:val="5"/>
        <w:spacing w:before="0" w:line="360" w:lineRule="auto"/>
      </w:pPr>
      <w:r w:rsidRPr="005F77AD">
        <w:t xml:space="preserve">АДМИНИСТРАЦИЯ ТАШТАГОЛЬСКОГО </w:t>
      </w:r>
      <w:r>
        <w:t xml:space="preserve">МУНИЦИПАЛЬНОГО </w:t>
      </w:r>
      <w:r w:rsidRPr="005F77AD">
        <w:t>РАЙОНА</w:t>
      </w:r>
    </w:p>
    <w:p w:rsidR="004D1B25" w:rsidRPr="00716934" w:rsidRDefault="007C1D8E" w:rsidP="00716934">
      <w:pPr>
        <w:pStyle w:val="4"/>
        <w:jc w:val="center"/>
        <w:rPr>
          <w:spacing w:val="60"/>
        </w:rPr>
      </w:pPr>
      <w:r>
        <w:t xml:space="preserve"> ПОСТАНОВЛЕНИЕ</w:t>
      </w:r>
    </w:p>
    <w:p w:rsidR="004D1B25" w:rsidRDefault="004D1B25" w:rsidP="00F673F4">
      <w:pPr>
        <w:ind w:left="397"/>
        <w:rPr>
          <w:rFonts w:ascii="Times New Roman" w:hAnsi="Times New Roman"/>
          <w:sz w:val="28"/>
          <w:szCs w:val="28"/>
        </w:rPr>
      </w:pPr>
      <w:r w:rsidRPr="005F77AD">
        <w:rPr>
          <w:rFonts w:ascii="Times New Roman" w:hAnsi="Times New Roman"/>
          <w:sz w:val="28"/>
          <w:szCs w:val="28"/>
        </w:rPr>
        <w:t>от</w:t>
      </w:r>
      <w:r w:rsidR="003923BD">
        <w:rPr>
          <w:rFonts w:ascii="Times New Roman" w:hAnsi="Times New Roman"/>
          <w:sz w:val="28"/>
          <w:szCs w:val="28"/>
        </w:rPr>
        <w:t xml:space="preserve"> </w:t>
      </w:r>
      <w:r w:rsidR="007C1D8E">
        <w:rPr>
          <w:rFonts w:ascii="Times New Roman" w:hAnsi="Times New Roman"/>
          <w:sz w:val="28"/>
          <w:szCs w:val="28"/>
        </w:rPr>
        <w:t xml:space="preserve"> </w:t>
      </w:r>
      <w:r w:rsidRPr="005F77AD">
        <w:rPr>
          <w:rFonts w:ascii="Times New Roman" w:hAnsi="Times New Roman"/>
          <w:sz w:val="28"/>
          <w:szCs w:val="28"/>
        </w:rPr>
        <w:t xml:space="preserve"> «</w:t>
      </w:r>
      <w:r w:rsidR="001B1039" w:rsidRPr="001B1039">
        <w:rPr>
          <w:rFonts w:ascii="Times New Roman" w:hAnsi="Times New Roman"/>
          <w:sz w:val="28"/>
          <w:szCs w:val="28"/>
        </w:rPr>
        <w:t>27</w:t>
      </w:r>
      <w:r w:rsidRPr="005F77AD">
        <w:rPr>
          <w:rFonts w:ascii="Times New Roman" w:hAnsi="Times New Roman"/>
          <w:sz w:val="28"/>
          <w:szCs w:val="28"/>
        </w:rPr>
        <w:t>»</w:t>
      </w:r>
      <w:r w:rsidR="001B1039" w:rsidRPr="001B1039">
        <w:rPr>
          <w:rFonts w:ascii="Times New Roman" w:hAnsi="Times New Roman"/>
          <w:sz w:val="28"/>
          <w:szCs w:val="28"/>
        </w:rPr>
        <w:t xml:space="preserve"> </w:t>
      </w:r>
      <w:r w:rsidR="001B1039">
        <w:rPr>
          <w:rFonts w:ascii="Times New Roman" w:hAnsi="Times New Roman"/>
          <w:sz w:val="28"/>
          <w:szCs w:val="28"/>
        </w:rPr>
        <w:t>октября</w:t>
      </w:r>
      <w:r w:rsidR="007C1D8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FA1AC6">
          <w:rPr>
            <w:rFonts w:ascii="Times New Roman" w:hAnsi="Times New Roman"/>
            <w:sz w:val="28"/>
            <w:szCs w:val="28"/>
          </w:rPr>
          <w:t>2015</w:t>
        </w:r>
        <w:r w:rsidR="00545313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</w:t>
      </w:r>
      <w:r w:rsidR="007C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1B1039">
        <w:rPr>
          <w:rFonts w:ascii="Times New Roman" w:hAnsi="Times New Roman"/>
          <w:sz w:val="28"/>
          <w:szCs w:val="28"/>
        </w:rPr>
        <w:t>841-п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1B25" w:rsidRDefault="004D1B25" w:rsidP="00716934">
      <w:pPr>
        <w:rPr>
          <w:rFonts w:ascii="Times New Roman" w:hAnsi="Times New Roman"/>
          <w:sz w:val="28"/>
          <w:szCs w:val="28"/>
        </w:rPr>
      </w:pPr>
    </w:p>
    <w:p w:rsidR="00382587" w:rsidRDefault="004D1B25" w:rsidP="005A6F16">
      <w:pPr>
        <w:pStyle w:val="a3"/>
        <w:jc w:val="center"/>
        <w:rPr>
          <w:b/>
        </w:rPr>
      </w:pPr>
      <w:r w:rsidRPr="008E568B">
        <w:rPr>
          <w:b/>
        </w:rPr>
        <w:t xml:space="preserve">Об утверждении </w:t>
      </w:r>
      <w:r>
        <w:rPr>
          <w:b/>
        </w:rPr>
        <w:t xml:space="preserve"> плана проведения </w:t>
      </w:r>
      <w:r w:rsidR="00A43EBA">
        <w:rPr>
          <w:b/>
        </w:rPr>
        <w:t xml:space="preserve">плановых </w:t>
      </w:r>
      <w:r>
        <w:rPr>
          <w:b/>
        </w:rPr>
        <w:t>п</w:t>
      </w:r>
      <w:r w:rsidR="003923BD">
        <w:rPr>
          <w:b/>
        </w:rPr>
        <w:t xml:space="preserve">роверок  </w:t>
      </w:r>
    </w:p>
    <w:p w:rsidR="00382587" w:rsidRDefault="003923BD" w:rsidP="00716934">
      <w:pPr>
        <w:pStyle w:val="a3"/>
        <w:jc w:val="center"/>
        <w:rPr>
          <w:b/>
        </w:rPr>
      </w:pPr>
      <w:r>
        <w:rPr>
          <w:b/>
        </w:rPr>
        <w:t>юридических</w:t>
      </w:r>
      <w:r w:rsidR="004D1B25">
        <w:rPr>
          <w:b/>
        </w:rPr>
        <w:t xml:space="preserve">  лиц и </w:t>
      </w:r>
      <w:r>
        <w:rPr>
          <w:b/>
        </w:rPr>
        <w:t xml:space="preserve">индивидуальных </w:t>
      </w:r>
      <w:r w:rsidR="004D1B25">
        <w:rPr>
          <w:b/>
        </w:rPr>
        <w:t xml:space="preserve">предпринимателей </w:t>
      </w:r>
      <w:r w:rsidR="00FA1AC6">
        <w:rPr>
          <w:b/>
        </w:rPr>
        <w:t xml:space="preserve"> на 2016</w:t>
      </w:r>
      <w:r w:rsidR="003B154F">
        <w:rPr>
          <w:b/>
        </w:rPr>
        <w:t xml:space="preserve"> </w:t>
      </w:r>
      <w:r>
        <w:rPr>
          <w:b/>
        </w:rPr>
        <w:t>год</w:t>
      </w:r>
    </w:p>
    <w:p w:rsidR="00716934" w:rsidRDefault="00716934" w:rsidP="00716934">
      <w:pPr>
        <w:pStyle w:val="a3"/>
        <w:jc w:val="center"/>
        <w:rPr>
          <w:b/>
        </w:rPr>
      </w:pPr>
    </w:p>
    <w:p w:rsidR="004D1B25" w:rsidRPr="00716934" w:rsidRDefault="004D1B25" w:rsidP="00716934">
      <w:pPr>
        <w:pStyle w:val="ConsPlusNonformat"/>
        <w:ind w:right="-305"/>
        <w:jc w:val="both"/>
        <w:rPr>
          <w:rFonts w:ascii="Times New Roman" w:hAnsi="Times New Roman" w:cs="Times New Roman"/>
          <w:sz w:val="28"/>
          <w:szCs w:val="28"/>
        </w:rPr>
      </w:pPr>
      <w:r w:rsidRPr="0071693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16934">
        <w:rPr>
          <w:rFonts w:ascii="Times New Roman" w:hAnsi="Times New Roman" w:cs="Times New Roman"/>
          <w:sz w:val="28"/>
          <w:szCs w:val="28"/>
        </w:rPr>
        <w:t>В соответствии со ст.72 ч.1,2 Земельного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ст.6 ч.1 Федерального закона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proofErr w:type="gramEnd"/>
      <w:r w:rsidRPr="00716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934" w:rsidRPr="00716934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Таштагольского муниципального района» 19.03.2014  г., № 228-п., Положение «О порядке осуществления муниципального земельного контроля на территории Таштагольского муниципального района» утвержденное Решением Совета народных депутатов Таштагольского муниципального района от 31.03.2014 г № 49-рр.,                                         </w:t>
      </w:r>
      <w:r w:rsidRPr="00716934">
        <w:rPr>
          <w:rFonts w:ascii="Times New Roman" w:hAnsi="Times New Roman" w:cs="Times New Roman"/>
          <w:sz w:val="28"/>
          <w:szCs w:val="28"/>
        </w:rPr>
        <w:t xml:space="preserve">руководствуясь ст.47 ч.1,  ст.48 ч.1 </w:t>
      </w:r>
      <w:proofErr w:type="spellStart"/>
      <w:r w:rsidRPr="0071693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16934">
        <w:rPr>
          <w:rFonts w:ascii="Times New Roman" w:hAnsi="Times New Roman" w:cs="Times New Roman"/>
          <w:sz w:val="28"/>
          <w:szCs w:val="28"/>
        </w:rPr>
        <w:t>. 9</w:t>
      </w:r>
      <w:r w:rsidR="00382587" w:rsidRPr="00716934">
        <w:rPr>
          <w:rFonts w:ascii="Times New Roman" w:hAnsi="Times New Roman" w:cs="Times New Roman"/>
          <w:sz w:val="28"/>
          <w:szCs w:val="28"/>
        </w:rPr>
        <w:t>, 10</w:t>
      </w:r>
      <w:r w:rsidRPr="00716934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«Таштагольский муниципальный район»  </w:t>
      </w:r>
      <w:r w:rsidR="00FA45AA" w:rsidRPr="00716934">
        <w:rPr>
          <w:rFonts w:ascii="Times New Roman" w:hAnsi="Times New Roman" w:cs="Times New Roman"/>
          <w:sz w:val="28"/>
          <w:szCs w:val="28"/>
        </w:rPr>
        <w:t>а</w:t>
      </w:r>
      <w:r w:rsidRPr="00716934">
        <w:rPr>
          <w:rFonts w:ascii="Times New Roman" w:hAnsi="Times New Roman" w:cs="Times New Roman"/>
          <w:sz w:val="28"/>
          <w:szCs w:val="28"/>
        </w:rPr>
        <w:t>дминистрация Таштагольского муниципального района постановляет:</w:t>
      </w:r>
      <w:proofErr w:type="gramEnd"/>
    </w:p>
    <w:p w:rsidR="004D1B25" w:rsidRPr="00716934" w:rsidRDefault="00FA45AA" w:rsidP="005A6F1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3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D1B25" w:rsidRPr="00716934">
        <w:rPr>
          <w:rFonts w:ascii="Times New Roman" w:hAnsi="Times New Roman" w:cs="Times New Roman"/>
          <w:sz w:val="28"/>
          <w:szCs w:val="28"/>
        </w:rPr>
        <w:t xml:space="preserve"> план п</w:t>
      </w:r>
      <w:r w:rsidR="003923BD" w:rsidRPr="00716934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A43EBA" w:rsidRPr="00716934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3923BD" w:rsidRPr="00716934">
        <w:rPr>
          <w:rFonts w:ascii="Times New Roman" w:hAnsi="Times New Roman" w:cs="Times New Roman"/>
          <w:sz w:val="28"/>
          <w:szCs w:val="28"/>
        </w:rPr>
        <w:t>проверок юридических</w:t>
      </w:r>
      <w:r w:rsidR="004D1B25" w:rsidRPr="00716934">
        <w:rPr>
          <w:rFonts w:ascii="Times New Roman" w:hAnsi="Times New Roman" w:cs="Times New Roman"/>
          <w:sz w:val="28"/>
          <w:szCs w:val="28"/>
        </w:rPr>
        <w:t xml:space="preserve"> лиц и </w:t>
      </w:r>
      <w:r w:rsidR="003923BD" w:rsidRPr="00716934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4D1B25" w:rsidRPr="00716934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FA1AC6">
        <w:rPr>
          <w:rFonts w:ascii="Times New Roman" w:hAnsi="Times New Roman" w:cs="Times New Roman"/>
          <w:sz w:val="28"/>
          <w:szCs w:val="28"/>
        </w:rPr>
        <w:t xml:space="preserve"> на 2016</w:t>
      </w:r>
      <w:r w:rsidRPr="00716934">
        <w:rPr>
          <w:rFonts w:ascii="Times New Roman" w:hAnsi="Times New Roman" w:cs="Times New Roman"/>
          <w:sz w:val="28"/>
          <w:szCs w:val="28"/>
        </w:rPr>
        <w:t xml:space="preserve"> год</w:t>
      </w:r>
      <w:r w:rsidR="00EF7D68" w:rsidRPr="00716934">
        <w:rPr>
          <w:rFonts w:ascii="Times New Roman" w:hAnsi="Times New Roman" w:cs="Times New Roman"/>
          <w:sz w:val="28"/>
          <w:szCs w:val="28"/>
        </w:rPr>
        <w:t>,</w:t>
      </w:r>
      <w:r w:rsidR="004D1B25" w:rsidRPr="00716934">
        <w:rPr>
          <w:rFonts w:ascii="Times New Roman" w:hAnsi="Times New Roman" w:cs="Times New Roman"/>
          <w:sz w:val="28"/>
          <w:szCs w:val="28"/>
        </w:rPr>
        <w:t xml:space="preserve">  приложени</w:t>
      </w:r>
      <w:r w:rsidR="00EF7D68" w:rsidRPr="00716934">
        <w:rPr>
          <w:rFonts w:ascii="Times New Roman" w:hAnsi="Times New Roman" w:cs="Times New Roman"/>
          <w:sz w:val="28"/>
          <w:szCs w:val="28"/>
        </w:rPr>
        <w:t>е</w:t>
      </w:r>
      <w:r w:rsidR="004D1B25" w:rsidRPr="00716934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EF7D68" w:rsidRPr="00716934" w:rsidRDefault="004D1B25" w:rsidP="00EF7D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34">
        <w:rPr>
          <w:rFonts w:ascii="Times New Roman" w:hAnsi="Times New Roman" w:cs="Times New Roman"/>
          <w:sz w:val="28"/>
          <w:szCs w:val="28"/>
        </w:rPr>
        <w:t xml:space="preserve">2. </w:t>
      </w:r>
      <w:r w:rsidR="00EF7D68" w:rsidRPr="00716934">
        <w:rPr>
          <w:rFonts w:ascii="Times New Roman" w:hAnsi="Times New Roman" w:cs="Times New Roman"/>
          <w:sz w:val="28"/>
          <w:szCs w:val="28"/>
        </w:rPr>
        <w:t>Пресс-секретарю Главы Таштагол</w:t>
      </w:r>
      <w:r w:rsidR="00FA1AC6">
        <w:rPr>
          <w:rFonts w:ascii="Times New Roman" w:hAnsi="Times New Roman" w:cs="Times New Roman"/>
          <w:sz w:val="28"/>
          <w:szCs w:val="28"/>
        </w:rPr>
        <w:t>ьского  района (Кустова М.Л.</w:t>
      </w:r>
      <w:r w:rsidR="00EF7D68" w:rsidRPr="00716934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gramStart"/>
      <w:r w:rsidR="00EF7D68" w:rsidRPr="00716934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EF7D68" w:rsidRPr="00716934">
        <w:rPr>
          <w:rFonts w:ascii="Times New Roman" w:hAnsi="Times New Roman" w:cs="Times New Roman"/>
          <w:sz w:val="28"/>
          <w:szCs w:val="28"/>
        </w:rPr>
        <w:t xml:space="preserve"> Шория» и разместить на официальном сайте администрации Таштагольского муниципального района в сети интернет.</w:t>
      </w:r>
    </w:p>
    <w:p w:rsidR="004D1B25" w:rsidRPr="00716934" w:rsidRDefault="004D1B25" w:rsidP="00EF7D68">
      <w:pPr>
        <w:spacing w:before="0"/>
        <w:ind w:firstLine="708"/>
        <w:rPr>
          <w:rFonts w:ascii="Times New Roman" w:hAnsi="Times New Roman"/>
          <w:sz w:val="28"/>
          <w:szCs w:val="28"/>
        </w:rPr>
      </w:pPr>
      <w:r w:rsidRPr="00716934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7169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693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</w:t>
      </w:r>
      <w:r w:rsidR="003923BD" w:rsidRPr="00716934">
        <w:rPr>
          <w:rFonts w:ascii="Times New Roman" w:hAnsi="Times New Roman"/>
          <w:sz w:val="28"/>
          <w:szCs w:val="28"/>
        </w:rPr>
        <w:t xml:space="preserve">муниципального </w:t>
      </w:r>
      <w:r w:rsidRPr="00716934">
        <w:rPr>
          <w:rFonts w:ascii="Times New Roman" w:hAnsi="Times New Roman"/>
          <w:sz w:val="28"/>
          <w:szCs w:val="28"/>
        </w:rPr>
        <w:t>района М.Н. Шульмина.</w:t>
      </w:r>
    </w:p>
    <w:p w:rsidR="004D1B25" w:rsidRPr="00716934" w:rsidRDefault="004D1B25" w:rsidP="0071693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34">
        <w:rPr>
          <w:rFonts w:ascii="Times New Roman" w:hAnsi="Times New Roman" w:cs="Times New Roman"/>
          <w:sz w:val="28"/>
          <w:szCs w:val="28"/>
        </w:rPr>
        <w:t xml:space="preserve">4.   </w:t>
      </w:r>
      <w:r w:rsidRPr="00716934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постановление вступает в силу с момента </w:t>
      </w:r>
      <w:r w:rsidR="00EF7D68" w:rsidRPr="00716934">
        <w:rPr>
          <w:rFonts w:ascii="Times New Roman" w:hAnsi="Times New Roman" w:cs="Times New Roman"/>
          <w:snapToGrid w:val="0"/>
          <w:sz w:val="28"/>
          <w:szCs w:val="28"/>
        </w:rPr>
        <w:t>опубликования</w:t>
      </w:r>
      <w:r w:rsidRPr="0071693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D1B25" w:rsidRPr="00F21AA0" w:rsidRDefault="004D1B25" w:rsidP="007C1D8E">
      <w:pPr>
        <w:keepNext/>
        <w:keepLines/>
        <w:rPr>
          <w:rFonts w:ascii="Times New Roman" w:hAnsi="Times New Roman"/>
          <w:sz w:val="28"/>
          <w:szCs w:val="28"/>
        </w:rPr>
      </w:pPr>
      <w:r w:rsidRPr="00F21AA0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9038E">
        <w:rPr>
          <w:rFonts w:ascii="Times New Roman" w:hAnsi="Times New Roman"/>
          <w:sz w:val="28"/>
          <w:szCs w:val="28"/>
        </w:rPr>
        <w:t>и</w:t>
      </w:r>
      <w:proofErr w:type="gramEnd"/>
      <w:r w:rsidR="00B9038E">
        <w:rPr>
          <w:rFonts w:ascii="Times New Roman" w:hAnsi="Times New Roman"/>
          <w:sz w:val="28"/>
          <w:szCs w:val="28"/>
        </w:rPr>
        <w:t>.о. Главы</w:t>
      </w:r>
    </w:p>
    <w:p w:rsidR="007179EB" w:rsidRPr="002C6A5F" w:rsidRDefault="004D1B25" w:rsidP="007A3307">
      <w:pPr>
        <w:spacing w:before="0"/>
        <w:ind w:firstLine="0"/>
        <w:rPr>
          <w:rFonts w:ascii="Times New Roman" w:hAnsi="Times New Roman"/>
          <w:sz w:val="28"/>
          <w:szCs w:val="28"/>
        </w:rPr>
        <w:sectPr w:rsidR="007179EB" w:rsidRPr="002C6A5F" w:rsidSect="00291FBF">
          <w:pgSz w:w="11906" w:h="16838"/>
          <w:pgMar w:top="719" w:right="1134" w:bottom="1134" w:left="1418" w:header="709" w:footer="709" w:gutter="0"/>
          <w:cols w:space="708"/>
          <w:docGrid w:linePitch="360"/>
        </w:sectPr>
      </w:pPr>
      <w:r w:rsidRPr="00F21AA0">
        <w:rPr>
          <w:rFonts w:ascii="Times New Roman" w:hAnsi="Times New Roman"/>
          <w:sz w:val="28"/>
          <w:szCs w:val="28"/>
        </w:rPr>
        <w:t xml:space="preserve">Таштагольского </w:t>
      </w:r>
      <w:r w:rsidR="002C6A5F">
        <w:rPr>
          <w:rFonts w:ascii="Times New Roman" w:hAnsi="Times New Roman"/>
          <w:sz w:val="28"/>
          <w:szCs w:val="28"/>
        </w:rPr>
        <w:t xml:space="preserve"> муниципального </w:t>
      </w:r>
      <w:r w:rsidRPr="00F21AA0">
        <w:rPr>
          <w:rFonts w:ascii="Times New Roman" w:hAnsi="Times New Roman"/>
          <w:sz w:val="28"/>
          <w:szCs w:val="28"/>
        </w:rPr>
        <w:t xml:space="preserve">района         </w:t>
      </w:r>
      <w:r w:rsidR="002C6A5F">
        <w:rPr>
          <w:rFonts w:ascii="Times New Roman" w:hAnsi="Times New Roman"/>
          <w:sz w:val="28"/>
          <w:szCs w:val="28"/>
        </w:rPr>
        <w:t xml:space="preserve">  </w:t>
      </w:r>
      <w:r w:rsidR="00EF7D68">
        <w:rPr>
          <w:rFonts w:ascii="Times New Roman" w:hAnsi="Times New Roman"/>
          <w:sz w:val="28"/>
          <w:szCs w:val="28"/>
        </w:rPr>
        <w:t xml:space="preserve">    </w:t>
      </w:r>
      <w:r w:rsidR="002C6A5F">
        <w:rPr>
          <w:rFonts w:ascii="Times New Roman" w:hAnsi="Times New Roman"/>
          <w:sz w:val="28"/>
          <w:szCs w:val="28"/>
        </w:rPr>
        <w:t xml:space="preserve">          </w:t>
      </w:r>
      <w:r w:rsidRPr="00F21AA0">
        <w:rPr>
          <w:rFonts w:ascii="Times New Roman" w:hAnsi="Times New Roman"/>
          <w:sz w:val="28"/>
          <w:szCs w:val="28"/>
        </w:rPr>
        <w:t xml:space="preserve">     </w:t>
      </w:r>
      <w:r w:rsidR="00B9038E">
        <w:rPr>
          <w:rFonts w:ascii="Times New Roman" w:hAnsi="Times New Roman"/>
          <w:sz w:val="28"/>
          <w:szCs w:val="28"/>
        </w:rPr>
        <w:t>В.И. Сафронов</w:t>
      </w:r>
      <w:r w:rsidRPr="00F21AA0">
        <w:rPr>
          <w:rFonts w:ascii="Times New Roman" w:hAnsi="Times New Roman"/>
          <w:sz w:val="28"/>
          <w:szCs w:val="28"/>
        </w:rPr>
        <w:t xml:space="preserve">       </w:t>
      </w:r>
      <w:r w:rsidR="002C6A5F">
        <w:rPr>
          <w:rFonts w:ascii="Times New Roman" w:hAnsi="Times New Roman"/>
          <w:sz w:val="28"/>
          <w:szCs w:val="28"/>
        </w:rPr>
        <w:t xml:space="preserve">   </w:t>
      </w:r>
      <w:r w:rsidR="00B9038E">
        <w:rPr>
          <w:rFonts w:ascii="Times New Roman" w:hAnsi="Times New Roman"/>
          <w:sz w:val="28"/>
          <w:szCs w:val="28"/>
        </w:rPr>
        <w:t xml:space="preserve"> </w:t>
      </w:r>
    </w:p>
    <w:p w:rsidR="002E5C07" w:rsidRDefault="002E5C07" w:rsidP="002E5C07">
      <w:pPr>
        <w:pStyle w:val="ConsPlusNormal"/>
        <w:ind w:left="11116" w:right="-305" w:firstLine="212"/>
        <w:jc w:val="both"/>
      </w:pPr>
    </w:p>
    <w:p w:rsidR="002E5C07" w:rsidRDefault="002E5C07" w:rsidP="002E5C07">
      <w:pPr>
        <w:rPr>
          <w:lang w:eastAsia="ar-SA"/>
        </w:rPr>
      </w:pPr>
    </w:p>
    <w:p w:rsidR="002E5C07" w:rsidRDefault="002E5C07" w:rsidP="002E5C07">
      <w:pPr>
        <w:pStyle w:val="ConsPlusNormal"/>
        <w:ind w:left="11116" w:right="-305" w:firstLine="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E5C07" w:rsidRPr="00F41F36" w:rsidRDefault="002E5C07" w:rsidP="002E5C07">
      <w:pPr>
        <w:pStyle w:val="ConsPlusNormal"/>
        <w:ind w:left="11328" w:right="-30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Таштагольского муниципального района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№</w:t>
      </w:r>
    </w:p>
    <w:p w:rsidR="002E5C07" w:rsidRDefault="002E5C07" w:rsidP="002E5C07">
      <w:pPr>
        <w:ind w:firstLine="0"/>
        <w:rPr>
          <w:sz w:val="22"/>
          <w:szCs w:val="22"/>
        </w:rPr>
      </w:pPr>
    </w:p>
    <w:p w:rsidR="002E5C07" w:rsidRPr="000E27D1" w:rsidRDefault="002E5C07" w:rsidP="002E5C07">
      <w:pPr>
        <w:jc w:val="center"/>
        <w:rPr>
          <w:rFonts w:ascii="Times New Roman" w:hAnsi="Times New Roman"/>
          <w:b/>
          <w:sz w:val="18"/>
          <w:szCs w:val="18"/>
        </w:rPr>
      </w:pPr>
      <w:r w:rsidRPr="000E27D1">
        <w:rPr>
          <w:rFonts w:ascii="Times New Roman" w:hAnsi="Times New Roman"/>
          <w:b/>
          <w:spacing w:val="40"/>
          <w:sz w:val="18"/>
          <w:szCs w:val="18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752"/>
        <w:gridCol w:w="369"/>
        <w:gridCol w:w="510"/>
      </w:tblGrid>
      <w:tr w:rsidR="002E5C07" w:rsidRPr="000E27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C07" w:rsidRPr="000E27D1" w:rsidRDefault="002E5C07" w:rsidP="002E5C0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E27D1">
              <w:rPr>
                <w:rFonts w:ascii="Times New Roman" w:hAnsi="Times New Roman"/>
                <w:b/>
                <w:sz w:val="18"/>
                <w:szCs w:val="18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C07" w:rsidRPr="000E27D1" w:rsidRDefault="002E5C07" w:rsidP="002E5C0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E27D1">
              <w:rPr>
                <w:rFonts w:ascii="Times New Roman" w:hAnsi="Times New Roman"/>
                <w:b/>
                <w:sz w:val="18"/>
                <w:szCs w:val="18"/>
              </w:rPr>
              <w:t>116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C07" w:rsidRPr="000E27D1" w:rsidRDefault="002E5C07" w:rsidP="002E5C07">
            <w:pPr>
              <w:ind w:left="-418"/>
              <w:rPr>
                <w:rFonts w:ascii="Times New Roman" w:hAnsi="Times New Roman"/>
                <w:b/>
                <w:sz w:val="18"/>
                <w:szCs w:val="18"/>
              </w:rPr>
            </w:pPr>
            <w:r w:rsidRPr="000E27D1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</w:tr>
    </w:tbl>
    <w:p w:rsidR="002E5C07" w:rsidRPr="00D047D9" w:rsidRDefault="002E5C07" w:rsidP="002E5C07">
      <w:pPr>
        <w:rPr>
          <w:rFonts w:ascii="Times New Roman" w:hAnsi="Times New Roman"/>
          <w:sz w:val="18"/>
          <w:szCs w:val="18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080"/>
        <w:gridCol w:w="900"/>
        <w:gridCol w:w="900"/>
        <w:gridCol w:w="900"/>
        <w:gridCol w:w="607"/>
        <w:gridCol w:w="833"/>
        <w:gridCol w:w="720"/>
        <w:gridCol w:w="1080"/>
        <w:gridCol w:w="920"/>
        <w:gridCol w:w="900"/>
        <w:gridCol w:w="880"/>
        <w:gridCol w:w="540"/>
        <w:gridCol w:w="720"/>
        <w:gridCol w:w="720"/>
        <w:gridCol w:w="1080"/>
        <w:gridCol w:w="900"/>
      </w:tblGrid>
      <w:tr w:rsidR="002E5C07" w:rsidRPr="00D047D9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pacing w:val="-4"/>
                <w:sz w:val="18"/>
                <w:szCs w:val="18"/>
              </w:rPr>
              <w:t>Наименование юридич</w:t>
            </w:r>
            <w:r w:rsidRPr="00D047D9">
              <w:rPr>
                <w:rFonts w:ascii="Times New Roman" w:hAnsi="Times New Roman"/>
                <w:spacing w:val="-4"/>
                <w:sz w:val="18"/>
                <w:szCs w:val="18"/>
              </w:rPr>
              <w:t>е</w:t>
            </w:r>
            <w:r w:rsidRPr="00D047D9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ского лица </w:t>
            </w:r>
          </w:p>
          <w:p w:rsidR="002E5C07" w:rsidRPr="00D047D9" w:rsidRDefault="002E5C07" w:rsidP="002E5C0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spacing w:val="-4"/>
                <w:sz w:val="18"/>
                <w:szCs w:val="18"/>
                <w:vertAlign w:val="superscript"/>
              </w:rPr>
            </w:pPr>
            <w:r w:rsidRPr="00D047D9">
              <w:rPr>
                <w:rFonts w:ascii="Times New Roman" w:hAnsi="Times New Roman"/>
                <w:spacing w:val="-4"/>
                <w:sz w:val="18"/>
                <w:szCs w:val="18"/>
              </w:rPr>
              <w:t>(филиала, представительства, обособленного структурного подразделения)  (ЮЛ), Ф.И.О. индивидуального предпринимателя  (ИП), деятельность котор</w:t>
            </w:r>
            <w:r w:rsidRPr="00D047D9">
              <w:rPr>
                <w:rFonts w:ascii="Times New Roman" w:hAnsi="Times New Roman"/>
                <w:spacing w:val="-4"/>
                <w:sz w:val="18"/>
                <w:szCs w:val="18"/>
              </w:rPr>
              <w:t>о</w:t>
            </w:r>
            <w:r w:rsidRPr="00D047D9">
              <w:rPr>
                <w:rFonts w:ascii="Times New Roman" w:hAnsi="Times New Roman"/>
                <w:spacing w:val="-4"/>
                <w:sz w:val="18"/>
                <w:szCs w:val="18"/>
              </w:rPr>
              <w:t>го подлежит прове</w:t>
            </w:r>
            <w:r w:rsidRPr="00D047D9">
              <w:rPr>
                <w:rFonts w:ascii="Times New Roman" w:hAnsi="Times New Roman"/>
                <w:spacing w:val="-4"/>
                <w:sz w:val="18"/>
                <w:szCs w:val="18"/>
              </w:rPr>
              <w:t>р</w:t>
            </w:r>
            <w:r w:rsidRPr="00D047D9">
              <w:rPr>
                <w:rFonts w:ascii="Times New Roman" w:hAnsi="Times New Roman"/>
                <w:spacing w:val="-4"/>
                <w:sz w:val="18"/>
                <w:szCs w:val="18"/>
              </w:rPr>
              <w:t>ке </w:t>
            </w:r>
            <w:r w:rsidRPr="00D047D9">
              <w:rPr>
                <w:rFonts w:ascii="Times New Roman" w:hAnsi="Times New Roman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 xml:space="preserve">Адреса 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pStyle w:val="ConsPlusNonformat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7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Идентифика</w:t>
            </w:r>
            <w:r w:rsidRPr="00D047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ционный номер налогоплательщ</w:t>
            </w:r>
            <w:r w:rsidRPr="00D047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D047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 (ИНН)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Дата начала проведения проверки </w:t>
            </w:r>
            <w:r w:rsidRPr="00D047D9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Срок проведения план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>вой проверки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Форма проведения проверки (документар</w:t>
            </w:r>
            <w:r w:rsidRPr="00D047D9">
              <w:rPr>
                <w:rFonts w:ascii="Times New Roman" w:hAnsi="Times New Roman"/>
                <w:sz w:val="18"/>
                <w:szCs w:val="18"/>
              </w:rPr>
              <w:softHyphen/>
              <w:t>ная, выездная, документарная и выез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>д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>ная)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Наименование органа     государственного контроля (на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>д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>зора), органа муниципального контроля, с которым проверка проводится с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>вместно</w:t>
            </w:r>
          </w:p>
        </w:tc>
      </w:tr>
      <w:tr w:rsidR="002E5C07" w:rsidRPr="00D047D9">
        <w:tblPrEx>
          <w:tblCellMar>
            <w:top w:w="0" w:type="dxa"/>
            <w:bottom w:w="0" w:type="dxa"/>
          </w:tblCellMar>
        </w:tblPrEx>
        <w:trPr>
          <w:cantSplit/>
          <w:trHeight w:val="267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места нахождения ЮЛ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места жительства ИП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мест фактического осуществления деятел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>ь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>ности ЮЛ, ИП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Места нахождения объектов</w:t>
            </w: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дата государственной рег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>и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>страции ЮЛ, ИП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дата окончания последней пр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>верки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pacing w:val="-4"/>
                <w:sz w:val="18"/>
                <w:szCs w:val="18"/>
              </w:rPr>
              <w:t>дата начала осуществл</w:t>
            </w:r>
            <w:r w:rsidRPr="00D047D9">
              <w:rPr>
                <w:rFonts w:ascii="Times New Roman" w:hAnsi="Times New Roman"/>
                <w:spacing w:val="-4"/>
                <w:sz w:val="18"/>
                <w:szCs w:val="18"/>
              </w:rPr>
              <w:t>е</w:t>
            </w:r>
            <w:r w:rsidRPr="00D047D9">
              <w:rPr>
                <w:rFonts w:ascii="Times New Roman" w:hAnsi="Times New Roman"/>
                <w:spacing w:val="-4"/>
                <w:sz w:val="18"/>
                <w:szCs w:val="18"/>
              </w:rPr>
              <w:t>ния ЮЛ, ИП деятельности в соо</w:t>
            </w:r>
            <w:r w:rsidRPr="00D047D9">
              <w:rPr>
                <w:rFonts w:ascii="Times New Roman" w:hAnsi="Times New Roman"/>
                <w:spacing w:val="-4"/>
                <w:sz w:val="18"/>
                <w:szCs w:val="18"/>
              </w:rPr>
              <w:t>т</w:t>
            </w:r>
            <w:r w:rsidRPr="00D047D9">
              <w:rPr>
                <w:rFonts w:ascii="Times New Roman" w:hAnsi="Times New Roman"/>
                <w:spacing w:val="-4"/>
                <w:sz w:val="18"/>
                <w:szCs w:val="18"/>
              </w:rPr>
              <w:t>ветствии с представленным ув</w:t>
            </w:r>
            <w:r w:rsidRPr="00D047D9">
              <w:rPr>
                <w:rFonts w:ascii="Times New Roman" w:hAnsi="Times New Roman"/>
                <w:spacing w:val="-4"/>
                <w:sz w:val="18"/>
                <w:szCs w:val="18"/>
              </w:rPr>
              <w:t>е</w:t>
            </w:r>
            <w:r w:rsidRPr="00D047D9">
              <w:rPr>
                <w:rFonts w:ascii="Times New Roman" w:hAnsi="Times New Roman"/>
                <w:spacing w:val="-4"/>
                <w:sz w:val="18"/>
                <w:szCs w:val="18"/>
              </w:rPr>
              <w:t>домлением о ее начале деятельн</w:t>
            </w:r>
            <w:r w:rsidRPr="00D047D9">
              <w:rPr>
                <w:rFonts w:ascii="Times New Roman" w:hAnsi="Times New Roman"/>
                <w:spacing w:val="-4"/>
                <w:sz w:val="18"/>
                <w:szCs w:val="18"/>
              </w:rPr>
              <w:t>о</w:t>
            </w:r>
            <w:r w:rsidRPr="00D047D9">
              <w:rPr>
                <w:rFonts w:ascii="Times New Roman" w:hAnsi="Times New Roman"/>
                <w:spacing w:val="-4"/>
                <w:sz w:val="18"/>
                <w:szCs w:val="18"/>
              </w:rPr>
              <w:t>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иные основания в соотве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>т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>ствии с федеральным зак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>ном</w:t>
            </w:r>
            <w:r w:rsidRPr="00D047D9">
              <w:rPr>
                <w:rFonts w:ascii="Times New Roman" w:hAnsi="Times New Roman"/>
                <w:sz w:val="18"/>
                <w:szCs w:val="18"/>
                <w:vertAlign w:val="superscript"/>
              </w:rPr>
              <w:t> 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раб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>чих дней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раб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 xml:space="preserve">чих часов </w:t>
            </w:r>
            <w:r w:rsidRPr="00D047D9">
              <w:rPr>
                <w:rFonts w:ascii="Times New Roman" w:hAnsi="Times New Roman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E5C07" w:rsidRPr="00D047D9" w:rsidRDefault="002E5C07" w:rsidP="002E5C0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C07" w:rsidRPr="00D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BC5250">
              <w:rPr>
                <w:rFonts w:ascii="Times New Roman" w:hAnsi="Times New Roman"/>
                <w:sz w:val="18"/>
                <w:szCs w:val="18"/>
              </w:rPr>
              <w:t xml:space="preserve">ткрытое акционерное общество </w:t>
            </w:r>
            <w:r w:rsidR="004811B9">
              <w:rPr>
                <w:rFonts w:ascii="Times New Roman" w:hAnsi="Times New Roman"/>
                <w:sz w:val="18"/>
                <w:szCs w:val="18"/>
              </w:rPr>
              <w:t>"Шалымская Геологоразведочная экспедиция</w:t>
            </w:r>
            <w:r w:rsidRPr="00D047D9">
              <w:rPr>
                <w:rFonts w:ascii="Times New Roman" w:hAnsi="Times New Roman"/>
                <w:sz w:val="18"/>
                <w:szCs w:val="18"/>
              </w:rPr>
              <w:t xml:space="preserve">"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Таштагол,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Геологическая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Таштагол,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Геологическая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Таштагольский район</w:t>
            </w:r>
          </w:p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Таштагольский район</w:t>
            </w:r>
          </w:p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1024201961772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4228005204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hanging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Соответствие ВРИ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29.10.2002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Проверки не было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294-ФЗ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часов</w:t>
            </w:r>
          </w:p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C07" w:rsidRPr="00D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07" w:rsidRPr="00D047D9" w:rsidRDefault="00BC5250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</w:t>
            </w:r>
            <w:r w:rsidR="002E5C07">
              <w:rPr>
                <w:rFonts w:ascii="Times New Roman" w:hAnsi="Times New Roman"/>
                <w:sz w:val="18"/>
                <w:szCs w:val="18"/>
              </w:rPr>
              <w:t xml:space="preserve"> «Здоровье»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716934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Пгт. Шерегеш, ул. Пирогова, 4а.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Пгт. Шерегеш, ул. Пирогова, 4а.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Таштагольский район, пгт. Шерегеш, ул. Пирогова, 4а</w:t>
            </w:r>
          </w:p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Таштагольский район, пгт. Шерегеш, ул. Пирогова, 4а</w:t>
            </w:r>
          </w:p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1074228000285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716934" w:rsidRDefault="002E5C07" w:rsidP="002E5C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4228010839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hanging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Соответствие ВРИ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27.06.2007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Проверки не было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27.06.2007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294-ФЗ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часов</w:t>
            </w:r>
          </w:p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C07" w:rsidRPr="00D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07" w:rsidRPr="00D047D9" w:rsidRDefault="00BC5250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 с ограниченной ответственностью</w:t>
            </w:r>
            <w:r w:rsidR="002E5C07">
              <w:rPr>
                <w:rFonts w:ascii="Times New Roman" w:hAnsi="Times New Roman"/>
                <w:sz w:val="18"/>
                <w:szCs w:val="18"/>
              </w:rPr>
              <w:t xml:space="preserve"> «Таежный»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Калары, ул. Станционная, 22а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Калары, ул. Станционная, 22а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Таштагольский район, п. Кедровка</w:t>
            </w:r>
          </w:p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Таштагольский район, п. Кедровка</w:t>
            </w:r>
          </w:p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1024200548888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4231001591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hanging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Соответствие ВРИ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093EEA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19.12.2002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Проверки не было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19.12.2002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294-ФЗ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часов</w:t>
            </w:r>
          </w:p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C07" w:rsidRPr="00D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07" w:rsidRDefault="00BC5250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Открытое акционерное общество</w:t>
            </w:r>
            <w:r w:rsidR="002E5C07">
              <w:rPr>
                <w:rFonts w:ascii="Times New Roman" w:hAnsi="Times New Roman"/>
                <w:sz w:val="18"/>
                <w:szCs w:val="18"/>
              </w:rPr>
              <w:t xml:space="preserve"> «Техснаб»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Таштагол,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Трактовая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84.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Таштагол,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Трактовая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84.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8B5C3B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B5C3B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8B5C3B">
              <w:rPr>
                <w:rFonts w:ascii="Times New Roman" w:hAnsi="Times New Roman"/>
                <w:sz w:val="18"/>
                <w:szCs w:val="18"/>
              </w:rPr>
              <w:t>аштагол, район базы УМТС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8B5C3B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B5C3B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8B5C3B">
              <w:rPr>
                <w:rFonts w:ascii="Times New Roman" w:hAnsi="Times New Roman"/>
                <w:sz w:val="18"/>
                <w:szCs w:val="18"/>
              </w:rPr>
              <w:t>аштагол, район базы УМТС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1034228000069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4228007988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hanging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Соответствие ВРИ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11.02.2003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Проверки не было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11.02.2003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294-ФЗ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часов</w:t>
            </w:r>
          </w:p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C07" w:rsidRPr="00D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07" w:rsidRDefault="00BC5250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Открытое акционерное общество </w:t>
            </w:r>
            <w:r w:rsidR="002E5C07">
              <w:rPr>
                <w:rFonts w:ascii="Times New Roman" w:hAnsi="Times New Roman"/>
                <w:sz w:val="18"/>
                <w:szCs w:val="18"/>
              </w:rPr>
              <w:t xml:space="preserve">«Новокузнецкий </w:t>
            </w:r>
            <w:proofErr w:type="gramStart"/>
            <w:r w:rsidR="002E5C07">
              <w:rPr>
                <w:rFonts w:ascii="Times New Roman" w:hAnsi="Times New Roman"/>
                <w:sz w:val="18"/>
                <w:szCs w:val="18"/>
              </w:rPr>
              <w:t>ликеро</w:t>
            </w:r>
            <w:r w:rsidR="004811B9">
              <w:rPr>
                <w:rFonts w:ascii="Times New Roman" w:hAnsi="Times New Roman"/>
                <w:sz w:val="18"/>
                <w:szCs w:val="18"/>
              </w:rPr>
              <w:t>-</w:t>
            </w:r>
            <w:r w:rsidR="002E5C07">
              <w:rPr>
                <w:rFonts w:ascii="Times New Roman" w:hAnsi="Times New Roman"/>
                <w:sz w:val="18"/>
                <w:szCs w:val="18"/>
              </w:rPr>
              <w:t>водочный</w:t>
            </w:r>
            <w:proofErr w:type="gramEnd"/>
            <w:r w:rsidR="002E5C07">
              <w:rPr>
                <w:rFonts w:ascii="Times New Roman" w:hAnsi="Times New Roman"/>
                <w:sz w:val="18"/>
                <w:szCs w:val="18"/>
              </w:rPr>
              <w:t xml:space="preserve"> завод».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Новокузнецк, ул. Ленина, 31.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Новокузнецк, ул. Ленина, 31.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Таштагольский район, пгт. Шерегеш, ул. Дзержинского, 2а</w:t>
            </w:r>
          </w:p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Таштагольский район, пгт. Шерегеш, ул. Дзержинского, 2а.</w:t>
            </w:r>
          </w:p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1024201822721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4811B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11B9">
              <w:rPr>
                <w:rFonts w:ascii="Times New Roman" w:hAnsi="Times New Roman"/>
                <w:sz w:val="18"/>
                <w:szCs w:val="18"/>
              </w:rPr>
              <w:t>4216002008</w:t>
            </w:r>
          </w:p>
          <w:p w:rsidR="002E5C07" w:rsidRDefault="002E5C07" w:rsidP="002E5C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hanging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Соответствие ВРИ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29.10.2002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Проверки не было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29.10.2002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294-ФЗ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часов</w:t>
            </w:r>
          </w:p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C07" w:rsidRPr="00D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07" w:rsidRDefault="00BC5250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 w:rsidR="002E5C07">
              <w:rPr>
                <w:rFonts w:ascii="Times New Roman" w:hAnsi="Times New Roman"/>
                <w:sz w:val="18"/>
                <w:szCs w:val="18"/>
              </w:rPr>
              <w:t>«Строительная компания»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пгт. Шерегеш, ул. Гагарина, 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пгт. Шерегеш, ул. Гагарина,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Таштагольский район, пгт. Шерегеш, г. Зеленая</w:t>
            </w:r>
          </w:p>
          <w:p w:rsidR="002E5C07" w:rsidRPr="00E6184B" w:rsidRDefault="002E5C07" w:rsidP="002E5C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Таштагольский район, пгт. Шерегеш, г. Зеленая</w:t>
            </w:r>
          </w:p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1054228007503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4228009047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hanging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Соответствие ВРИ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01.08.2005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Проверки не было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01.08.2005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294-ФЗ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часов</w:t>
            </w:r>
          </w:p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C07" w:rsidRPr="00D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07" w:rsidRDefault="00BC5250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</w:t>
            </w:r>
            <w:r w:rsidR="002E5C07">
              <w:rPr>
                <w:rFonts w:ascii="Times New Roman" w:hAnsi="Times New Roman"/>
                <w:sz w:val="18"/>
                <w:szCs w:val="18"/>
              </w:rPr>
              <w:t xml:space="preserve"> «Гостиница «Ольга»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Новокузнецк, ул. Некрасова, 30, корп. 1, оф. 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Новокузнецк, ул. Некрасова, 30, корп. 1, оф. 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Таштагольский район, пгт. Шерегеш, г. Зеленая</w:t>
            </w:r>
          </w:p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Таштагольский район, пгт. Шерегеш, г. Зеленая</w:t>
            </w:r>
          </w:p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1094220003734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4220040895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hanging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Соответствие ВРИ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29.10.2009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Проверки не было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29.10.2009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294-ФЗ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часов</w:t>
            </w:r>
          </w:p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C07" w:rsidRPr="00D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Ртищев Борис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Таштагол, ул. Поспелова, 13-2.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Таштагол, ул. Поспелова, 13-2.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аштагол, ул. 8 Марта, место № 2 </w:t>
            </w:r>
          </w:p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аштагол, ул. 8 Марта, место № 2 </w:t>
            </w:r>
          </w:p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0E27D1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27D1">
              <w:rPr>
                <w:rFonts w:ascii="Times New Roman" w:hAnsi="Times New Roman"/>
                <w:sz w:val="18"/>
                <w:szCs w:val="18"/>
              </w:rPr>
              <w:t>304422818200097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0E27D1" w:rsidRDefault="002E5C07" w:rsidP="002E5C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E2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422800024872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hanging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Соответствие ВРИ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30.06.2004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Проверки не было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30.06.2004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294-ФЗ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часов в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C07" w:rsidRPr="00D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Мальцев Олег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Таштагол, ул. Поспелова, 7-50.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Таштагол, ул. Поспелова, 7-50.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аштагол, ул. Поспелова, 7а</w:t>
            </w:r>
          </w:p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аштагол, ул. Поспелова, 7а</w:t>
            </w:r>
          </w:p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8D3128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D3128">
              <w:rPr>
                <w:rFonts w:ascii="Times New Roman" w:hAnsi="Times New Roman"/>
                <w:sz w:val="18"/>
                <w:szCs w:val="18"/>
              </w:rPr>
              <w:t>308422821900019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8D3128" w:rsidRDefault="002E5C07" w:rsidP="002E5C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D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422800022089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hanging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Соответствие ВРИ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06.08.2008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Проверки не было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06.08.2008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294-ФЗ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часов в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C07" w:rsidRPr="00D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Мальцев Валерий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Таштагол, ул. Поспелова, 7-71.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Таштагол, ул. Поспелова, 7-71.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аштагол, ул. Поспелова, 7а</w:t>
            </w:r>
          </w:p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аштагол, ул. Поспелова, 7а</w:t>
            </w:r>
          </w:p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8D3128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D3128">
              <w:rPr>
                <w:rFonts w:ascii="Times New Roman" w:hAnsi="Times New Roman"/>
                <w:sz w:val="18"/>
                <w:szCs w:val="18"/>
              </w:rPr>
              <w:t>306422810700035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8D3128" w:rsidRDefault="002E5C07" w:rsidP="002E5C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D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422800797086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hanging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Соответствие ВРИ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17.04.2006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Проверки не было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17.04.2006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294-ФЗ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часов в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C07" w:rsidRPr="00D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Иванский Сергей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Таштагол, ул. Дзержинского, 20.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Таштагол, ул. Дзержинского, 20.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Таштагол,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Кислородная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2а</w:t>
            </w:r>
          </w:p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Таштагол,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Кислородная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2а</w:t>
            </w:r>
          </w:p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1210EA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210EA">
              <w:rPr>
                <w:rFonts w:ascii="Times New Roman" w:hAnsi="Times New Roman"/>
                <w:sz w:val="18"/>
                <w:szCs w:val="18"/>
              </w:rPr>
              <w:t>306422820100012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1210EA" w:rsidRDefault="002E5C07" w:rsidP="002E5C07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1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422802179977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hanging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Соответствие ВРИ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1210EA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210EA">
              <w:rPr>
                <w:rFonts w:ascii="Times New Roman" w:hAnsi="Times New Roman"/>
                <w:sz w:val="18"/>
                <w:szCs w:val="18"/>
              </w:rPr>
              <w:t>20.07.2006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Проверки не было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210EA">
              <w:rPr>
                <w:rFonts w:ascii="Times New Roman" w:hAnsi="Times New Roman"/>
                <w:sz w:val="18"/>
                <w:szCs w:val="18"/>
              </w:rPr>
              <w:t>20.07.2006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294-ФЗ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часов в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C07" w:rsidRPr="00D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Чебкасов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Николай Алексеевич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Таштагол, ул. 8 Марта, 4-87.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Таштагол, ул. 8 Марта, 4-87.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аштагол,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Трактова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82</w:t>
            </w:r>
          </w:p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аштагол,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Трактова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82</w:t>
            </w:r>
          </w:p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2677F3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7F3">
              <w:rPr>
                <w:rFonts w:ascii="Times New Roman" w:hAnsi="Times New Roman"/>
                <w:sz w:val="18"/>
                <w:szCs w:val="18"/>
              </w:rPr>
              <w:t>310422804200027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2677F3" w:rsidRDefault="002E5C07" w:rsidP="002E5C07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77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422800002188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hanging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Соответствие ВРИ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2677F3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7F3">
              <w:rPr>
                <w:rFonts w:ascii="Times New Roman" w:hAnsi="Times New Roman"/>
                <w:sz w:val="18"/>
                <w:szCs w:val="18"/>
              </w:rPr>
              <w:t>11.02.2010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2677F3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Проверки не было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2677F3" w:rsidRDefault="002E5C07" w:rsidP="002E5C07">
            <w:pPr>
              <w:ind w:firstLine="0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2677F3">
              <w:rPr>
                <w:rFonts w:ascii="Times New Roman" w:hAnsi="Times New Roman"/>
                <w:sz w:val="18"/>
                <w:szCs w:val="18"/>
              </w:rPr>
              <w:t>11.02.2010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294-ФЗ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часов в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C07" w:rsidRPr="00D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Саттаров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Маликович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Томск,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151/1-69.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Томск,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151/1-69.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Таштагольский район, пгт. Шерегеш, г. Зеленая</w:t>
            </w:r>
          </w:p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Таштагольский район, пгт. Шерегеш, г. Зеленая</w:t>
            </w:r>
          </w:p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750AD6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0AD6">
              <w:rPr>
                <w:rFonts w:ascii="Times New Roman" w:hAnsi="Times New Roman"/>
                <w:sz w:val="18"/>
                <w:szCs w:val="18"/>
              </w:rPr>
              <w:t>311547607500242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750AD6" w:rsidRDefault="002E5C07" w:rsidP="002E5C07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540809696221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hanging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Соответствие ВРИ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750AD6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0AD6">
              <w:rPr>
                <w:rFonts w:ascii="Times New Roman" w:hAnsi="Times New Roman"/>
                <w:sz w:val="18"/>
                <w:szCs w:val="18"/>
              </w:rPr>
              <w:t>16.03.2011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750AD6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Проверки не было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750AD6" w:rsidRDefault="002E5C07" w:rsidP="002E5C07">
            <w:pPr>
              <w:ind w:firstLine="0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50AD6">
              <w:rPr>
                <w:rFonts w:ascii="Times New Roman" w:hAnsi="Times New Roman"/>
                <w:sz w:val="18"/>
                <w:szCs w:val="18"/>
              </w:rPr>
              <w:t>16.03.2011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294-ФЗ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часов в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C07" w:rsidRPr="00D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Шатохин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Владимир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Новосибирск,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100-64.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Новосибирск,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100-64.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Таштагольский район, пгт. Шерегеш, г. Зеленая</w:t>
            </w:r>
          </w:p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D047D9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Таштагольский район, пгт. Шерегеш, г. Зеленая</w:t>
            </w:r>
          </w:p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676200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76200">
              <w:rPr>
                <w:rFonts w:ascii="Times New Roman" w:hAnsi="Times New Roman"/>
                <w:sz w:val="18"/>
                <w:szCs w:val="18"/>
              </w:rPr>
              <w:t>314547603500252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Pr="008D3128" w:rsidRDefault="002E5C07" w:rsidP="002E5C07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540960400647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ind w:hanging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Соответствие ВРИ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04.02.2014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Проверки не было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ind w:firstLine="0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04.02.2014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294-ФЗ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часов в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C07" w:rsidRPr="00D047D9" w:rsidRDefault="002E5C07" w:rsidP="002E5C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47D9">
              <w:rPr>
                <w:rFonts w:ascii="Times New Roman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5C07" w:rsidRDefault="002E5C07" w:rsidP="002E5C07">
            <w:pPr>
              <w:shd w:val="clear" w:color="auto" w:fill="FFFFFF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E5C07" w:rsidRPr="00D047D9" w:rsidRDefault="002E5C07" w:rsidP="002E5C07">
      <w:pPr>
        <w:rPr>
          <w:rFonts w:ascii="Times New Roman" w:hAnsi="Times New Roman"/>
          <w:sz w:val="18"/>
          <w:szCs w:val="18"/>
        </w:rPr>
      </w:pPr>
    </w:p>
    <w:p w:rsidR="00D047D9" w:rsidRPr="002E5C07" w:rsidRDefault="00D047D9" w:rsidP="002E5C07">
      <w:pPr>
        <w:rPr>
          <w:lang w:eastAsia="ar-SA"/>
        </w:rPr>
      </w:pPr>
    </w:p>
    <w:sectPr w:rsidR="00D047D9" w:rsidRPr="002E5C07" w:rsidSect="00147185">
      <w:pgSz w:w="16838" w:h="11906" w:orient="landscape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F16"/>
    <w:rsid w:val="000261C1"/>
    <w:rsid w:val="00030602"/>
    <w:rsid w:val="0005130A"/>
    <w:rsid w:val="00090300"/>
    <w:rsid w:val="00097A2F"/>
    <w:rsid w:val="000B00DA"/>
    <w:rsid w:val="000E5DB6"/>
    <w:rsid w:val="001234E9"/>
    <w:rsid w:val="00147185"/>
    <w:rsid w:val="001B1039"/>
    <w:rsid w:val="001B3599"/>
    <w:rsid w:val="001B6451"/>
    <w:rsid w:val="001C0D24"/>
    <w:rsid w:val="001C3FD8"/>
    <w:rsid w:val="001D4564"/>
    <w:rsid w:val="00291FBF"/>
    <w:rsid w:val="002C601D"/>
    <w:rsid w:val="002C6A5F"/>
    <w:rsid w:val="002E5C07"/>
    <w:rsid w:val="00354DF4"/>
    <w:rsid w:val="00354FA7"/>
    <w:rsid w:val="00382587"/>
    <w:rsid w:val="00386DF0"/>
    <w:rsid w:val="003923BD"/>
    <w:rsid w:val="003B154F"/>
    <w:rsid w:val="003F62A6"/>
    <w:rsid w:val="0047100C"/>
    <w:rsid w:val="004811B9"/>
    <w:rsid w:val="004C2B10"/>
    <w:rsid w:val="004C5505"/>
    <w:rsid w:val="004D1B25"/>
    <w:rsid w:val="00545313"/>
    <w:rsid w:val="0057157A"/>
    <w:rsid w:val="005746D9"/>
    <w:rsid w:val="005A6F16"/>
    <w:rsid w:val="005B7723"/>
    <w:rsid w:val="005D5A5B"/>
    <w:rsid w:val="005F77AD"/>
    <w:rsid w:val="006020CD"/>
    <w:rsid w:val="00641EE6"/>
    <w:rsid w:val="00661260"/>
    <w:rsid w:val="00662F9C"/>
    <w:rsid w:val="00716934"/>
    <w:rsid w:val="007179EB"/>
    <w:rsid w:val="007560FE"/>
    <w:rsid w:val="007A0558"/>
    <w:rsid w:val="007A3307"/>
    <w:rsid w:val="007C1D8E"/>
    <w:rsid w:val="008E1DBF"/>
    <w:rsid w:val="008E568B"/>
    <w:rsid w:val="00905D6B"/>
    <w:rsid w:val="00932DF3"/>
    <w:rsid w:val="009F6FF9"/>
    <w:rsid w:val="00A162A8"/>
    <w:rsid w:val="00A34EB5"/>
    <w:rsid w:val="00A43EBA"/>
    <w:rsid w:val="00A508C0"/>
    <w:rsid w:val="00B218C5"/>
    <w:rsid w:val="00B35CB7"/>
    <w:rsid w:val="00B6549B"/>
    <w:rsid w:val="00B71DC9"/>
    <w:rsid w:val="00B7739C"/>
    <w:rsid w:val="00B9038E"/>
    <w:rsid w:val="00BC15B7"/>
    <w:rsid w:val="00BC5250"/>
    <w:rsid w:val="00BE112C"/>
    <w:rsid w:val="00C25816"/>
    <w:rsid w:val="00C9235F"/>
    <w:rsid w:val="00D047D9"/>
    <w:rsid w:val="00D3146C"/>
    <w:rsid w:val="00D5240E"/>
    <w:rsid w:val="00D57300"/>
    <w:rsid w:val="00DC3F78"/>
    <w:rsid w:val="00DF5AE4"/>
    <w:rsid w:val="00EF7D68"/>
    <w:rsid w:val="00F11874"/>
    <w:rsid w:val="00F1527E"/>
    <w:rsid w:val="00F21AA0"/>
    <w:rsid w:val="00F60FCD"/>
    <w:rsid w:val="00F673F4"/>
    <w:rsid w:val="00FA1AC6"/>
    <w:rsid w:val="00FA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F16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4">
    <w:name w:val="heading 4"/>
    <w:basedOn w:val="a"/>
    <w:next w:val="a"/>
    <w:link w:val="40"/>
    <w:qFormat/>
    <w:rsid w:val="005A6F1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6F16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basedOn w:val="a0"/>
    <w:link w:val="4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ConsPlusNonformat">
    <w:name w:val="ConsPlusNonformat"/>
    <w:rsid w:val="005A6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5A6F16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character" w:customStyle="1" w:styleId="a4">
    <w:name w:val="Основной текст Знак"/>
    <w:basedOn w:val="a0"/>
    <w:link w:val="a3"/>
    <w:semiHidden/>
    <w:locked/>
    <w:rPr>
      <w:rFonts w:ascii="Arial" w:hAnsi="Arial" w:cs="Times New Roman"/>
      <w:color w:val="000000"/>
      <w:sz w:val="24"/>
    </w:rPr>
  </w:style>
  <w:style w:type="paragraph" w:styleId="a5">
    <w:name w:val="Normal (Web)"/>
    <w:basedOn w:val="a"/>
    <w:rsid w:val="005A6F1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PlusNormal">
    <w:name w:val="ConsPlusNormal"/>
    <w:link w:val="ConsPlusNormal0"/>
    <w:rsid w:val="007179E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7179EB"/>
    <w:rPr>
      <w:rFonts w:ascii="Arial" w:hAnsi="Arial" w:cs="Arial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Komitet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ber</dc:creator>
  <cp:keywords/>
  <dc:description/>
  <cp:lastModifiedBy>Luda</cp:lastModifiedBy>
  <cp:revision>2</cp:revision>
  <cp:lastPrinted>2015-10-27T01:17:00Z</cp:lastPrinted>
  <dcterms:created xsi:type="dcterms:W3CDTF">2015-10-29T04:56:00Z</dcterms:created>
  <dcterms:modified xsi:type="dcterms:W3CDTF">2015-10-29T04:56:00Z</dcterms:modified>
</cp:coreProperties>
</file>