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053878" w:rsidRPr="00053878" w:rsidRDefault="0074208A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24.4pt;margin-top:-45.6pt;width:60pt;height:80.25pt;z-index:251655680" fillcolor="window">
            <v:imagedata r:id="rId7" o:title=""/>
          </v:shape>
        </w:pict>
      </w: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>КЕМЕРОВСКАЯ ОБЛАСТЬ</w:t>
      </w: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>АДМИНИСТРАЦИЯ</w:t>
      </w: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>ТАШТАГОЛЬСКОГО МУНИЦИПАЬНОГО РАЙОНА</w:t>
      </w: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>ПОСТАНОВЛЕНИЕ</w:t>
      </w: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F9736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E55C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_» _января_  2014 г. № _</w:t>
      </w:r>
      <w:r w:rsidR="009E55CC">
        <w:rPr>
          <w:rFonts w:ascii="Times New Roman" w:hAnsi="Times New Roman"/>
          <w:sz w:val="28"/>
          <w:szCs w:val="28"/>
        </w:rPr>
        <w:t>76-п</w:t>
      </w: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053878" w:rsidRPr="00E440E4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к</w:t>
      </w:r>
      <w:r w:rsidRPr="00E440E4">
        <w:rPr>
          <w:rFonts w:ascii="Times New Roman" w:hAnsi="Times New Roman"/>
          <w:b/>
          <w:bCs/>
          <w:sz w:val="28"/>
          <w:szCs w:val="28"/>
        </w:rPr>
        <w:t>омплексн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440E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E440E4">
        <w:rPr>
          <w:rFonts w:ascii="Times New Roman" w:hAnsi="Times New Roman"/>
          <w:b/>
          <w:bCs/>
          <w:sz w:val="28"/>
          <w:szCs w:val="28"/>
        </w:rPr>
        <w:t>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440E4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по</w:t>
      </w:r>
    </w:p>
    <w:p w:rsidR="00053878" w:rsidRPr="00E440E4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0E4">
        <w:rPr>
          <w:rFonts w:ascii="Times New Roman" w:hAnsi="Times New Roman"/>
          <w:b/>
          <w:bCs/>
          <w:sz w:val="28"/>
          <w:szCs w:val="28"/>
        </w:rPr>
        <w:t>реализации Стратегии государственной национальной политики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на период до 2025 года</w:t>
      </w:r>
      <w:r w:rsidRPr="00E440E4">
        <w:rPr>
          <w:rFonts w:ascii="Times New Roman" w:hAnsi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/>
          <w:b/>
          <w:bCs/>
          <w:sz w:val="28"/>
          <w:szCs w:val="28"/>
        </w:rPr>
        <w:t xml:space="preserve"> территории Таштагольского муниципального района </w:t>
      </w:r>
      <w:r w:rsidRPr="00E440E4">
        <w:rPr>
          <w:rFonts w:ascii="Times New Roman" w:hAnsi="Times New Roman"/>
          <w:b/>
          <w:bCs/>
          <w:sz w:val="28"/>
          <w:szCs w:val="28"/>
        </w:rPr>
        <w:t>на 2014-2015</w:t>
      </w:r>
      <w:r w:rsidRPr="003D59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E4">
        <w:rPr>
          <w:rFonts w:ascii="Times New Roman" w:hAnsi="Times New Roman"/>
          <w:b/>
          <w:bCs/>
          <w:sz w:val="28"/>
          <w:szCs w:val="28"/>
        </w:rPr>
        <w:t>гг.</w:t>
      </w: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053878" w:rsidRPr="00BB4E59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11C73">
        <w:rPr>
          <w:rFonts w:ascii="Times New Roman" w:hAnsi="Times New Roman"/>
          <w:sz w:val="28"/>
          <w:szCs w:val="28"/>
        </w:rPr>
        <w:t xml:space="preserve">В целях гармонизации межнациональных отношений и межкультурного </w:t>
      </w:r>
      <w:r>
        <w:rPr>
          <w:rFonts w:ascii="Times New Roman" w:hAnsi="Times New Roman"/>
          <w:sz w:val="28"/>
          <w:szCs w:val="28"/>
        </w:rPr>
        <w:t>взаимодействия,</w:t>
      </w:r>
      <w:r w:rsidRPr="00F11C73">
        <w:rPr>
          <w:rFonts w:ascii="Times New Roman" w:hAnsi="Times New Roman"/>
          <w:sz w:val="28"/>
          <w:szCs w:val="28"/>
        </w:rPr>
        <w:t xml:space="preserve"> укрепления единства народов, проживающих н</w:t>
      </w:r>
      <w:r>
        <w:rPr>
          <w:rFonts w:ascii="Times New Roman" w:hAnsi="Times New Roman"/>
          <w:sz w:val="28"/>
          <w:szCs w:val="28"/>
        </w:rPr>
        <w:t xml:space="preserve">а территории Таштагольского муниципального района, </w:t>
      </w:r>
      <w:r w:rsidRPr="00F11C73">
        <w:rPr>
          <w:rFonts w:ascii="Times New Roman" w:hAnsi="Times New Roman"/>
          <w:sz w:val="28"/>
          <w:szCs w:val="28"/>
        </w:rPr>
        <w:t xml:space="preserve"> обеспечения условий для их </w:t>
      </w:r>
      <w:r>
        <w:rPr>
          <w:rFonts w:ascii="Times New Roman" w:hAnsi="Times New Roman"/>
          <w:sz w:val="28"/>
          <w:szCs w:val="28"/>
        </w:rPr>
        <w:t>развития,  во исполнение  Указа Президента Российской Федерации от 19.12.2012</w:t>
      </w:r>
      <w:r w:rsidRPr="00F11C73">
        <w:rPr>
          <w:rFonts w:ascii="Times New Roman" w:hAnsi="Times New Roman"/>
          <w:sz w:val="28"/>
          <w:szCs w:val="28"/>
        </w:rPr>
        <w:t xml:space="preserve"> №</w:t>
      </w:r>
      <w:r w:rsidRPr="003D5966">
        <w:rPr>
          <w:rFonts w:ascii="Times New Roman" w:hAnsi="Times New Roman"/>
          <w:sz w:val="28"/>
          <w:szCs w:val="28"/>
        </w:rPr>
        <w:t xml:space="preserve"> </w:t>
      </w:r>
      <w:r w:rsidRPr="00F11C73">
        <w:rPr>
          <w:rFonts w:ascii="Times New Roman" w:hAnsi="Times New Roman"/>
          <w:sz w:val="28"/>
          <w:szCs w:val="28"/>
        </w:rPr>
        <w:t>1666 «О Стратегии государственной национальной политики Российской Федерации</w:t>
      </w:r>
      <w:r>
        <w:rPr>
          <w:rFonts w:ascii="Times New Roman" w:hAnsi="Times New Roman"/>
          <w:sz w:val="28"/>
          <w:szCs w:val="28"/>
        </w:rPr>
        <w:t xml:space="preserve"> на период</w:t>
      </w:r>
      <w:r w:rsidRPr="00F11C73">
        <w:rPr>
          <w:rFonts w:ascii="Times New Roman" w:hAnsi="Times New Roman"/>
          <w:sz w:val="28"/>
          <w:szCs w:val="28"/>
        </w:rPr>
        <w:t xml:space="preserve"> до 2025 года», </w:t>
      </w:r>
      <w:r>
        <w:rPr>
          <w:rFonts w:ascii="Times New Roman" w:hAnsi="Times New Roman"/>
          <w:sz w:val="28"/>
          <w:szCs w:val="28"/>
        </w:rPr>
        <w:t>распоряжения  Коллегии Администрации Кемеровской области от 25.12.2013 г. №1011-р «</w:t>
      </w:r>
      <w:r w:rsidRPr="00053878">
        <w:rPr>
          <w:rFonts w:ascii="Times New Roman" w:hAnsi="Times New Roman"/>
          <w:sz w:val="28"/>
          <w:szCs w:val="28"/>
        </w:rPr>
        <w:t>Об утверждении комплексного плана мероприятий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878">
        <w:rPr>
          <w:rFonts w:ascii="Times New Roman" w:hAnsi="Times New Roman"/>
          <w:sz w:val="28"/>
          <w:szCs w:val="28"/>
        </w:rPr>
        <w:t>реализации Стратегии государственной национальной политики Российской Федерации на период до 2025 года на территории Кемеровской области на 2014-2015 гг.</w:t>
      </w:r>
      <w:r>
        <w:rPr>
          <w:rFonts w:ascii="Times New Roman" w:hAnsi="Times New Roman"/>
          <w:sz w:val="28"/>
          <w:szCs w:val="28"/>
        </w:rPr>
        <w:t xml:space="preserve">», а также </w:t>
      </w:r>
      <w:r w:rsidRPr="007F473C">
        <w:rPr>
          <w:rFonts w:ascii="Times New Roman" w:hAnsi="Times New Roman"/>
          <w:sz w:val="28"/>
          <w:szCs w:val="28"/>
        </w:rPr>
        <w:t>в целях осуществления координации взаимодействия между</w:t>
      </w:r>
      <w:r w:rsidRPr="00777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общественными организациями</w:t>
      </w:r>
      <w:r w:rsidRPr="00053878">
        <w:rPr>
          <w:rFonts w:ascii="Times New Roman" w:hAnsi="Times New Roman"/>
          <w:sz w:val="28"/>
          <w:szCs w:val="28"/>
        </w:rPr>
        <w:t>,  администрация Таштагольского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E59">
        <w:rPr>
          <w:rFonts w:ascii="Times New Roman" w:hAnsi="Times New Roman"/>
          <w:spacing w:val="70"/>
          <w:sz w:val="28"/>
          <w:szCs w:val="28"/>
        </w:rPr>
        <w:t xml:space="preserve">постановляет: </w:t>
      </w:r>
    </w:p>
    <w:p w:rsidR="00053878" w:rsidRPr="00BB4E59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5387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прилагаемый комплексный план мероприятий по реализации </w:t>
      </w:r>
      <w:r w:rsidRPr="00477417">
        <w:rPr>
          <w:rFonts w:ascii="Times New Roman" w:hAnsi="Times New Roman"/>
          <w:sz w:val="28"/>
          <w:szCs w:val="28"/>
        </w:rPr>
        <w:t>Стратегии государственной национальной политики Российской Федерации</w:t>
      </w:r>
      <w:r>
        <w:rPr>
          <w:rFonts w:ascii="Times New Roman" w:hAnsi="Times New Roman"/>
          <w:sz w:val="28"/>
          <w:szCs w:val="28"/>
        </w:rPr>
        <w:t xml:space="preserve"> на период до 2015 года</w:t>
      </w:r>
      <w:r w:rsidRPr="00477417">
        <w:rPr>
          <w:rFonts w:ascii="Times New Roman" w:hAnsi="Times New Roman"/>
          <w:sz w:val="28"/>
          <w:szCs w:val="28"/>
        </w:rPr>
        <w:t xml:space="preserve"> на</w:t>
      </w:r>
      <w:r w:rsidR="0074208A">
        <w:rPr>
          <w:rFonts w:ascii="Times New Roman" w:hAnsi="Times New Roman"/>
          <w:sz w:val="28"/>
          <w:szCs w:val="28"/>
        </w:rPr>
        <w:t xml:space="preserve"> территории Таштагольского муниципального района </w:t>
      </w:r>
      <w:r w:rsidRPr="00477417">
        <w:rPr>
          <w:rFonts w:ascii="Times New Roman" w:hAnsi="Times New Roman"/>
          <w:sz w:val="28"/>
          <w:szCs w:val="28"/>
        </w:rPr>
        <w:t>на 2014-2015гг.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878">
        <w:rPr>
          <w:rFonts w:ascii="Times New Roman" w:hAnsi="Times New Roman"/>
          <w:sz w:val="28"/>
          <w:szCs w:val="28"/>
        </w:rPr>
        <w:t>(приложение №1).</w:t>
      </w: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53878">
        <w:rPr>
          <w:rFonts w:ascii="Times New Roman" w:hAnsi="Times New Roman"/>
          <w:sz w:val="28"/>
          <w:szCs w:val="28"/>
        </w:rPr>
        <w:t>2. Пресс-секретарю Главы Та</w:t>
      </w:r>
      <w:r w:rsidR="0074208A">
        <w:rPr>
          <w:rFonts w:ascii="Times New Roman" w:hAnsi="Times New Roman"/>
          <w:sz w:val="28"/>
          <w:szCs w:val="28"/>
        </w:rPr>
        <w:t xml:space="preserve">штагольского </w:t>
      </w:r>
      <w:r w:rsidR="00102237">
        <w:rPr>
          <w:rFonts w:ascii="Times New Roman" w:hAnsi="Times New Roman"/>
          <w:sz w:val="28"/>
          <w:szCs w:val="28"/>
        </w:rPr>
        <w:t xml:space="preserve">муниципального </w:t>
      </w:r>
      <w:r w:rsidR="0074208A">
        <w:rPr>
          <w:rFonts w:ascii="Times New Roman" w:hAnsi="Times New Roman"/>
          <w:sz w:val="28"/>
          <w:szCs w:val="28"/>
        </w:rPr>
        <w:t>района (Пустогачева Г.А.</w:t>
      </w:r>
      <w:r w:rsidRPr="00053878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 администрации Таштагольского муниципального района.</w:t>
      </w:r>
    </w:p>
    <w:p w:rsidR="00102237" w:rsidRPr="00053878" w:rsidRDefault="00102237" w:rsidP="00053878">
      <w:pPr>
        <w:widowControl w:val="0"/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102237">
      <w:pPr>
        <w:widowControl w:val="0"/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</w:t>
      </w:r>
      <w:r w:rsidR="00F9736E">
        <w:rPr>
          <w:rFonts w:ascii="Times New Roman" w:hAnsi="Times New Roman"/>
          <w:sz w:val="28"/>
          <w:szCs w:val="28"/>
        </w:rPr>
        <w:t xml:space="preserve">аместителя Главы Таштагольского муниципального </w:t>
      </w:r>
      <w:r w:rsidRPr="00053878">
        <w:rPr>
          <w:rFonts w:ascii="Times New Roman" w:hAnsi="Times New Roman"/>
          <w:sz w:val="28"/>
          <w:szCs w:val="28"/>
        </w:rPr>
        <w:t xml:space="preserve">района С.В. Адыякова.   </w:t>
      </w: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53878" w:rsidRPr="00053878" w:rsidRDefault="00053878" w:rsidP="00102237">
      <w:pPr>
        <w:widowControl w:val="0"/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>4. Постановление вступает в силу с момента подписания.</w:t>
      </w:r>
    </w:p>
    <w:p w:rsidR="00053878" w:rsidRP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 xml:space="preserve">          </w:t>
      </w:r>
    </w:p>
    <w:p w:rsidR="00053878" w:rsidRDefault="00053878" w:rsidP="0005387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 xml:space="preserve">           </w:t>
      </w:r>
    </w:p>
    <w:p w:rsidR="0074208A" w:rsidRDefault="00053878" w:rsidP="0074208A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053878">
        <w:rPr>
          <w:rFonts w:ascii="Times New Roman" w:hAnsi="Times New Roman"/>
          <w:sz w:val="28"/>
          <w:szCs w:val="28"/>
        </w:rPr>
        <w:t xml:space="preserve">Глава Таштагольского </w:t>
      </w:r>
    </w:p>
    <w:p w:rsidR="008D4F85" w:rsidRPr="0074208A" w:rsidRDefault="0074208A" w:rsidP="009B4A22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  <w:sectPr w:rsidR="008D4F85" w:rsidRPr="0074208A" w:rsidSect="004D0A7A">
          <w:footerReference w:type="even" r:id="rId8"/>
          <w:footerReference w:type="default" r:id="rId9"/>
          <w:pgSz w:w="11906" w:h="16838" w:code="9"/>
          <w:pgMar w:top="1134" w:right="1286" w:bottom="1134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53878" w:rsidRPr="00053878">
        <w:rPr>
          <w:rFonts w:ascii="Times New Roman" w:hAnsi="Times New Roman"/>
          <w:sz w:val="28"/>
          <w:szCs w:val="28"/>
        </w:rPr>
        <w:t>района</w:t>
      </w:r>
      <w:r w:rsidR="00053878" w:rsidRPr="00053878">
        <w:rPr>
          <w:rFonts w:ascii="Times New Roman" w:hAnsi="Times New Roman"/>
          <w:sz w:val="28"/>
          <w:szCs w:val="28"/>
        </w:rPr>
        <w:tab/>
      </w:r>
      <w:r w:rsidR="00053878" w:rsidRPr="00053878">
        <w:rPr>
          <w:rFonts w:ascii="Times New Roman" w:hAnsi="Times New Roman"/>
          <w:sz w:val="28"/>
          <w:szCs w:val="28"/>
        </w:rPr>
        <w:tab/>
      </w:r>
      <w:r w:rsidR="00053878" w:rsidRPr="00053878">
        <w:rPr>
          <w:rFonts w:ascii="Times New Roman" w:hAnsi="Times New Roman"/>
          <w:sz w:val="28"/>
          <w:szCs w:val="28"/>
        </w:rPr>
        <w:tab/>
      </w:r>
      <w:r w:rsidR="00053878" w:rsidRPr="00053878">
        <w:rPr>
          <w:rFonts w:ascii="Times New Roman" w:hAnsi="Times New Roman"/>
          <w:sz w:val="28"/>
          <w:szCs w:val="28"/>
        </w:rPr>
        <w:tab/>
      </w:r>
      <w:r w:rsidR="00053878" w:rsidRPr="00053878">
        <w:rPr>
          <w:rFonts w:ascii="Times New Roman" w:hAnsi="Times New Roman"/>
          <w:sz w:val="28"/>
          <w:szCs w:val="28"/>
        </w:rPr>
        <w:tab/>
      </w:r>
      <w:r w:rsidR="00053878" w:rsidRPr="0005387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3878" w:rsidRPr="00053878">
        <w:rPr>
          <w:rFonts w:ascii="Times New Roman" w:hAnsi="Times New Roman"/>
          <w:sz w:val="28"/>
          <w:szCs w:val="28"/>
        </w:rPr>
        <w:t>В.Н. Макута</w:t>
      </w:r>
    </w:p>
    <w:p w:rsidR="00BB4E59" w:rsidRPr="00BB4E59" w:rsidRDefault="00BB4E59" w:rsidP="009B4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4E5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B4E59" w:rsidRPr="00BB4E59" w:rsidRDefault="00BB4E59" w:rsidP="00BB4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B4E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постановлению </w:t>
      </w:r>
    </w:p>
    <w:p w:rsidR="00BB4E59" w:rsidRPr="00BB4E59" w:rsidRDefault="00BB4E59" w:rsidP="00BB4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B4E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администрации Таштагольского </w:t>
      </w:r>
    </w:p>
    <w:p w:rsidR="00BB4E59" w:rsidRPr="00BB4E59" w:rsidRDefault="00BB4E59" w:rsidP="00BB4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B4E59">
        <w:rPr>
          <w:rFonts w:ascii="Times New Roman" w:hAnsi="Times New Roman"/>
          <w:sz w:val="28"/>
          <w:szCs w:val="28"/>
        </w:rPr>
        <w:t>муниципального района</w:t>
      </w:r>
    </w:p>
    <w:p w:rsidR="00223019" w:rsidRPr="009B4A22" w:rsidRDefault="00BB4E59" w:rsidP="009B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B4E5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8971DB">
        <w:rPr>
          <w:rFonts w:ascii="Times New Roman" w:hAnsi="Times New Roman"/>
          <w:sz w:val="28"/>
          <w:szCs w:val="28"/>
        </w:rPr>
        <w:t xml:space="preserve">           от «_</w:t>
      </w:r>
      <w:r w:rsidR="009E55CC">
        <w:rPr>
          <w:rFonts w:ascii="Times New Roman" w:hAnsi="Times New Roman"/>
          <w:sz w:val="28"/>
          <w:szCs w:val="28"/>
        </w:rPr>
        <w:t>29</w:t>
      </w:r>
      <w:r w:rsidR="008971DB">
        <w:rPr>
          <w:rFonts w:ascii="Times New Roman" w:hAnsi="Times New Roman"/>
          <w:sz w:val="28"/>
          <w:szCs w:val="28"/>
        </w:rPr>
        <w:t xml:space="preserve">» января </w:t>
      </w:r>
      <w:r w:rsidR="009B4A22">
        <w:rPr>
          <w:rFonts w:ascii="Times New Roman" w:hAnsi="Times New Roman"/>
          <w:sz w:val="28"/>
          <w:szCs w:val="28"/>
        </w:rPr>
        <w:t>2014 года № _</w:t>
      </w:r>
      <w:r w:rsidR="009E55CC">
        <w:rPr>
          <w:rFonts w:ascii="Times New Roman" w:hAnsi="Times New Roman"/>
          <w:sz w:val="28"/>
          <w:szCs w:val="28"/>
        </w:rPr>
        <w:t>76-п</w:t>
      </w:r>
      <w:r w:rsidR="009B4A22">
        <w:rPr>
          <w:rFonts w:ascii="Times New Roman" w:hAnsi="Times New Roman"/>
          <w:sz w:val="28"/>
          <w:szCs w:val="28"/>
        </w:rPr>
        <w:t>_</w:t>
      </w:r>
    </w:p>
    <w:p w:rsidR="009B4A22" w:rsidRDefault="009B4A22" w:rsidP="00661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25C" w:rsidRDefault="008A525C" w:rsidP="00661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Комплексный п</w:t>
      </w:r>
      <w:r w:rsidR="0066152D" w:rsidRPr="006C35B6">
        <w:rPr>
          <w:rFonts w:ascii="Times New Roman" w:eastAsia="Times New Roman" w:hAnsi="Times New Roman"/>
          <w:b/>
          <w:sz w:val="28"/>
          <w:szCs w:val="28"/>
          <w:lang w:eastAsia="ru-RU"/>
        </w:rPr>
        <w:t>лан</w:t>
      </w:r>
    </w:p>
    <w:p w:rsidR="008A525C" w:rsidRDefault="00C7133B" w:rsidP="00661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66152D" w:rsidRPr="006C35B6">
        <w:rPr>
          <w:rFonts w:ascii="Times New Roman" w:eastAsia="Times New Roman" w:hAnsi="Times New Roman"/>
          <w:b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</w:t>
      </w:r>
      <w:r w:rsidR="008A52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152D" w:rsidRPr="006C35B6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Стратегии государственной национальной политики Российской Федерации</w:t>
      </w:r>
      <w:r w:rsidR="008A52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A7F06" w:rsidRPr="00BB4E59" w:rsidRDefault="008A525C" w:rsidP="00223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период до 20</w:t>
      </w:r>
      <w:r w:rsidRPr="00FC01D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00A20" w:rsidRPr="00FC0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="00700A20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66152D" w:rsidRPr="006C35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</w:t>
      </w:r>
      <w:r w:rsidR="00BB4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территории Таштагольского муниципального района </w:t>
      </w:r>
      <w:r w:rsidR="0066152D" w:rsidRPr="006C35B6">
        <w:rPr>
          <w:rFonts w:ascii="Times New Roman" w:eastAsia="Times New Roman" w:hAnsi="Times New Roman"/>
          <w:b/>
          <w:sz w:val="28"/>
          <w:szCs w:val="28"/>
          <w:lang w:eastAsia="ru-RU"/>
        </w:rPr>
        <w:t>на 2014-2015гг.</w:t>
      </w:r>
    </w:p>
    <w:tbl>
      <w:tblPr>
        <w:tblpPr w:leftFromText="180" w:rightFromText="180" w:vertAnchor="page" w:horzAnchor="margin" w:tblpY="440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42"/>
        <w:gridCol w:w="1701"/>
        <w:gridCol w:w="3402"/>
        <w:gridCol w:w="4961"/>
      </w:tblGrid>
      <w:tr w:rsidR="00223019" w:rsidRPr="00F94605">
        <w:tc>
          <w:tcPr>
            <w:tcW w:w="568" w:type="dxa"/>
          </w:tcPr>
          <w:p w:rsidR="00223019" w:rsidRPr="002C529F" w:rsidRDefault="00223019" w:rsidP="00942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4961" w:type="dxa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Задачи Стратегии государственной национальной политики </w:t>
            </w:r>
          </w:p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Российской Федерации</w:t>
            </w:r>
          </w:p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период до 2025 года на те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рритории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2014-2015гг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1F192C">
        <w:tc>
          <w:tcPr>
            <w:tcW w:w="568" w:type="dxa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23019" w:rsidRPr="002C529F" w:rsidRDefault="00223019" w:rsidP="00942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23019" w:rsidRPr="001F192C">
        <w:tc>
          <w:tcPr>
            <w:tcW w:w="15168" w:type="dxa"/>
            <w:gridSpan w:val="6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2C529F">
                <w:rPr>
                  <w:rFonts w:ascii="Times New Roman" w:eastAsia="Times New Roman" w:hAnsi="Times New Roman"/>
                  <w:b/>
                  <w:sz w:val="28"/>
                  <w:szCs w:val="28"/>
                  <w:lang w:val="en-US" w:eastAsia="ru-RU"/>
                </w:rPr>
                <w:t>I</w:t>
              </w:r>
              <w:r w:rsidRPr="002C529F">
                <w:rPr>
                  <w:rFonts w:ascii="Times New Roman" w:eastAsia="Times New Roman" w:hAnsi="Times New Roman"/>
                  <w:b/>
                  <w:sz w:val="28"/>
                  <w:szCs w:val="28"/>
                  <w:lang w:eastAsia="ru-RU"/>
                </w:rPr>
                <w:t>.</w:t>
              </w:r>
            </w:smartTag>
            <w:r w:rsidRPr="002C52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Совершенствование государственного управления в сфере национальной политики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Таштагольского муниципального района</w:t>
            </w:r>
          </w:p>
        </w:tc>
      </w:tr>
      <w:tr w:rsidR="00223019" w:rsidRPr="0066152D">
        <w:trPr>
          <w:trHeight w:val="1542"/>
        </w:trPr>
        <w:tc>
          <w:tcPr>
            <w:tcW w:w="568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gridSpan w:val="2"/>
          </w:tcPr>
          <w:p w:rsidR="00223019" w:rsidRPr="002C529F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 и обеспечение исполнения   мероприятий по гармонизации межнациональных отношений, включенных в   государственные и  муниципальные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23019" w:rsidRPr="002C529F" w:rsidRDefault="00223019" w:rsidP="00942302">
            <w:pPr>
              <w:spacing w:after="0" w:line="270" w:lineRule="atLeast"/>
              <w:ind w:left="-39" w:right="-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квартал ежегодно</w:t>
            </w:r>
          </w:p>
        </w:tc>
        <w:tc>
          <w:tcPr>
            <w:tcW w:w="3402" w:type="dxa"/>
          </w:tcPr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институтов гражданского общества для укрепления межнационального согласия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23019" w:rsidRDefault="00223019" w:rsidP="0022301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019" w:rsidRDefault="00223019" w:rsidP="009B4A22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019" w:rsidRDefault="00223019" w:rsidP="00223019"/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99"/>
        <w:gridCol w:w="1845"/>
        <w:gridCol w:w="3406"/>
        <w:gridCol w:w="4825"/>
      </w:tblGrid>
      <w:tr w:rsidR="00223019" w:rsidRPr="0066152D">
        <w:tc>
          <w:tcPr>
            <w:tcW w:w="568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Принять участие в разработке региональной концепции сохранения и развития коренных малочисленных народов Кемеровской области (шорцев и телеутов);</w:t>
            </w:r>
          </w:p>
        </w:tc>
        <w:tc>
          <w:tcPr>
            <w:tcW w:w="1843" w:type="dxa"/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апр</w:t>
            </w:r>
            <w:r>
              <w:rPr>
                <w:rFonts w:ascii="Times New Roman" w:hAnsi="Times New Roman"/>
                <w:sz w:val="28"/>
                <w:szCs w:val="28"/>
              </w:rPr>
              <w:t>ель, 2014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институтов гражданского общества для укрепления межнационального согласия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68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</w:tcPr>
          <w:p w:rsidR="00223019" w:rsidRPr="00A30772" w:rsidRDefault="00223019" w:rsidP="00D5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Принять участие в разработке региональной концепции развития образования шорского и телеутского народа, проконтролировать внесение изменений в Закон Кемеровской области «О языках коренных малочисленных народов, проживающих в Кемеровской области» </w:t>
            </w:r>
          </w:p>
        </w:tc>
        <w:tc>
          <w:tcPr>
            <w:tcW w:w="1843" w:type="dxa"/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2014-2015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3402" w:type="dxa"/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 народных депутатов Таштагольского муниципального района</w:t>
            </w:r>
          </w:p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19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институтов гражданского общества для укрепления межнационального согласия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68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394" w:type="dxa"/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Рассмотреть и  предложить  Правительству РФ внести изменения и дополнения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РФ № 631-р от 8 мая 2009г., включить места компактного проживания коренных малочисленных народов Кемеровской области, в том числе   полностью  Таштагольский </w:t>
            </w: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район</w:t>
            </w:r>
            <w:r w:rsidRPr="00A30772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при этом учитывая разночтения в действующем законодательстве); </w:t>
            </w:r>
          </w:p>
        </w:tc>
        <w:tc>
          <w:tcPr>
            <w:tcW w:w="1843" w:type="dxa"/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2014-2015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3402" w:type="dxa"/>
          </w:tcPr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институтов гражданского общества для укрепления межнационального согласия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="-144" w:tblpY="43"/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4392"/>
        <w:gridCol w:w="1562"/>
        <w:gridCol w:w="3689"/>
        <w:gridCol w:w="4829"/>
      </w:tblGrid>
      <w:tr w:rsidR="00223019" w:rsidRPr="00BE2E3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 направ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ление  заявок в департамент культуры и национальной политики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получение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 областного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на софинансирование мероприятий по гармонизации межнациональных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tabs>
                <w:tab w:val="left" w:pos="1514"/>
              </w:tabs>
              <w:spacing w:after="0" w:line="270" w:lineRule="atLeast"/>
              <w:ind w:left="-39"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квартал ежегодно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институтов гражданского общества для укрепления межнационального согласия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CC7354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23019"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 мероприятий,  консультаций, встреч, направленных на совершенствование систем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 взаимодействия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институтов гражданского общества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spacing w:after="0" w:line="270" w:lineRule="atLeast"/>
              <w:ind w:left="-39"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</w:t>
            </w:r>
          </w:p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2C529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институтов гражданского общества для укрепления межнационального согласия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22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работе в общественных советах, иных экспертно-консультативных органах представителей национальных общественных объединений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E3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Таштагольского муниципального района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администрации Таштагольского муниципального района </w:t>
            </w:r>
            <w:r w:rsidRPr="002C5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институтов гражданского общества для укрепления межнационального согласия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noProof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BE2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Обеспечение межнационального мира и согласия, гармонизации межнациональных отношений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CC7354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2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Содействовать и оказывать помощь коренным малочисленным народам Кемеровской области в сохранении и развитии их </w:t>
            </w: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>традиционного вероисповедания;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E3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Предотвращение и пресечение деятельности, направленной на подрыв безопасности региона, разжигание расовой,   национальной и религиозной розни, ненависти либо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вражды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E83FE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="0022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Содействовать сохранению материального и нематериального исторического наследия коренных малочисленных народов Таштагольского района, в том числе включение в реестр исторических памятников священных мест и  культовых мест для проведения обрядов шорского и телеутского народов.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E3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пресечение деятельности, направленной на подрыв безопасности региона, разжигание расовой,   национальной и религиозной розни, ненависти либо вражды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Создание профессиональных национальных коллективов коренных малочисленных народов Кемеровской области;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E3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пресечение деятельности, направленной на подрыв безопасности региона, разжигание расовой,   национальной и религиозной розни, ненависти либо вражды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незамедлительного информирования правоохранительных органов о возможных угрозах и фактах межнациональных и межконфессиональных конфликтов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23019" w:rsidRPr="00BE2E32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 </w:t>
            </w:r>
          </w:p>
          <w:p w:rsidR="00223019" w:rsidRPr="00BE2E32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пресечение деятельности, направленной на подрыв безопасности региона, разжигание расовой,   национальной и религиозной розни, ненависти либо вражды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миграционной ситуации на территории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Таштагольского муниципального района.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E3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Таштагольского муниципального района, Управление Ф</w:t>
            </w:r>
            <w:r w:rsidRPr="00BE2E32">
              <w:rPr>
                <w:rFonts w:ascii="Times New Roman" w:hAnsi="Times New Roman"/>
                <w:sz w:val="28"/>
                <w:szCs w:val="28"/>
              </w:rPr>
              <w:t>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ральной миграционной службы по </w:t>
            </w:r>
            <w:r w:rsidRPr="00BE2E32">
              <w:rPr>
                <w:rFonts w:ascii="Times New Roman" w:hAnsi="Times New Roman"/>
                <w:sz w:val="28"/>
                <w:szCs w:val="28"/>
              </w:rPr>
              <w:t xml:space="preserve"> Кемеровской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Таштаголе </w:t>
            </w:r>
            <w:r w:rsidRPr="00BE2E3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Изучение и контроль состояния межнациональных и межэтнических отношений на территории Кемеровской области, предупреждение конфликтов и разжигания национальной розни либо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вражды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состояния межнациональных отношений, а также отношения граждан Российской Федера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к иностранным гражданам, пребывающим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Таштагольского муниципального района.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 </w:t>
            </w:r>
          </w:p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Федеральной миграционной службы по Кемеровской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г. Таштаголе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Отдел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внутренних 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по Таштагольскому району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«КузГТУ имени Горбачева Т.Ф.» в г. Таштаголе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 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 состояния межнациональных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межэтнических отношений на территории Кемеровской области, предупреждение конфликтов и разжигания национальной розни либо вражды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работы по предупреждению и пресечению нарушений миграционного законодательства,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одготовки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экстремистских и террористических актов на территории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Таштагольского муниципального района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 </w:t>
            </w:r>
          </w:p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Федеральной миграционной службы по Кемеровской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г. Таштаголе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внутренних 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по Таштагольскому району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3019" w:rsidRPr="000068D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Федеральной службы безопасности Российской Федерации по Кемеро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вской области в г. Таштаголе (по согласованию),</w:t>
            </w: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прокуратура г. Таштагол </w:t>
            </w: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</w:t>
            </w: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Предотвращение и пресечение деятельности, направленной на подрыв безопасности региона, разжигание расовой,   национальной и религиозной розни, ненависти либо вражды</w:t>
            </w: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noProof/>
                <w:lang w:eastAsia="ru-RU"/>
              </w:rPr>
            </w:pPr>
            <w:r w:rsidRPr="000068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0068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  Содействие национально -культурному развитию, обеспечение социально-экономических условий для эффективной реализации региональной национальной политики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0068DF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инансовой поддержки </w:t>
            </w:r>
            <w:r w:rsidRPr="0000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творческим национальным коллективам, социально ориентированным некоммерческим организациям, молодежным объединениям, реализующим программы и проекты,  направленные на развитие традиционной народной культуры, гармонизацию межнациональных отношений, воспитание культуры межнационального общения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0068DF" w:rsidRDefault="00223019" w:rsidP="00942302">
            <w:pPr>
              <w:spacing w:after="0" w:line="270" w:lineRule="atLeast"/>
              <w:ind w:left="176"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0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0068DF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района. </w:t>
            </w:r>
            <w:r w:rsidRPr="0000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0068DF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margin-left:243.5pt;margin-top:123.1pt;width:27pt;height:18pt;z-index:251656704;mso-position-horizontal-relative:text;mso-position-vertical-relative:text" filled="f" stroked="f">
                  <v:textbox style="layout-flow:vertical;mso-next-textbox:#_x0000_s1064">
                    <w:txbxContent>
                      <w:p w:rsidR="00223019" w:rsidRPr="00891BDA" w:rsidRDefault="00223019" w:rsidP="0022301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0068DF">
              <w:rPr>
                <w:rFonts w:ascii="Times New Roman" w:hAnsi="Times New Roman"/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 и национальной и религиозной нетерпимости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Содействовать и способствовать развитию социально-экономической деятельности коренных малочисленных народов Кемеровской области, в том числе  консультация предпринимателям;</w:t>
            </w:r>
          </w:p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района;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Общественные организации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223019" w:rsidRPr="000068DF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8DF">
              <w:rPr>
                <w:rFonts w:ascii="Times New Roman" w:hAnsi="Times New Roman"/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 и национальной и религиозной нетерпимости</w:t>
            </w:r>
          </w:p>
          <w:p w:rsidR="00223019" w:rsidRPr="000068DF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Способствовать и содействовать сохранению и развитию родных языков шорского и телеутского </w:t>
            </w: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>народов Кемеровской области (в том числе путем включения в учебные планы образовательных учреждений родных языков как предмета и как факультатива).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2014-2015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района;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Общественные организации</w:t>
            </w:r>
          </w:p>
          <w:p w:rsidR="00223019" w:rsidRPr="002C529F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noProof/>
                <w:lang w:eastAsia="ru-RU"/>
              </w:rPr>
            </w:pPr>
            <w:r w:rsidRPr="000068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Вовлечение этнокультурных и общественных объединений, религиозных организаций в </w:t>
            </w:r>
            <w:r w:rsidRPr="000068D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по развитию межнационального и межконфессионального диалога, возрождению семейных ценностей, противодействию экстремизму и национальной и религиозной нетерпимости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инфраструктуры территорий традиционного проживания и традиционной хозяйственной деятельности коренных малочисленных народов Кемеровской области,      сохранение традиционного образа жизни и исконной среды обитания коренных малочисленных народов Кемеровской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</w:t>
            </w: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Обеспечение доступа граждан к социальным, медицинским  и иным видам услуг по месту фактического проживания, в том числе в отдаленных местах традиционного 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проживания 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мобильных форм медицинской помощи и повышение доступности скорой медицинской помощи в местах традиционного проживания и традиционной хозяйственной деятельности коренных малочисленных народов Кемеровской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left="34"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Обеспечение доступа граждан к социальным, медицинским  и иным видам услуг по месту фактического проживания, в том числе в отдаленных местах традиционного 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>проживания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069A7" w:rsidRDefault="00223019" w:rsidP="00942302">
            <w:pPr>
              <w:rPr>
                <w:rFonts w:ascii="Times New Roman" w:hAnsi="Times New Roman"/>
                <w:sz w:val="28"/>
                <w:szCs w:val="28"/>
              </w:rPr>
            </w:pPr>
            <w:r w:rsidRPr="003069A7">
              <w:rPr>
                <w:rFonts w:ascii="Times New Roman" w:hAnsi="Times New Roman"/>
                <w:sz w:val="28"/>
                <w:szCs w:val="28"/>
              </w:rPr>
              <w:t xml:space="preserve">Выделить общественной организации «Таглыг Шор» (Горная Шория) офисное </w:t>
            </w:r>
            <w:r w:rsidRPr="003069A7">
              <w:rPr>
                <w:rFonts w:ascii="Times New Roman" w:hAnsi="Times New Roman"/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069A7" w:rsidRDefault="00223019" w:rsidP="00942302">
            <w:pPr>
              <w:rPr>
                <w:rFonts w:ascii="Times New Roman" w:hAnsi="Times New Roman"/>
                <w:sz w:val="28"/>
                <w:szCs w:val="28"/>
              </w:rPr>
            </w:pPr>
            <w:r w:rsidRPr="003069A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3069A7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rPr>
                <w:rFonts w:ascii="Times New Roman" w:hAnsi="Times New Roman"/>
                <w:sz w:val="28"/>
                <w:szCs w:val="28"/>
              </w:rPr>
            </w:pPr>
            <w:r w:rsidRPr="003069A7">
              <w:rPr>
                <w:rFonts w:ascii="Times New Roman" w:hAnsi="Times New Roman"/>
                <w:sz w:val="28"/>
                <w:szCs w:val="28"/>
              </w:rPr>
              <w:t>Администрация Таштагольского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23019" w:rsidRPr="003069A7" w:rsidRDefault="00223019" w:rsidP="00942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069A7" w:rsidRDefault="00223019" w:rsidP="00942302">
            <w:pPr>
              <w:rPr>
                <w:rFonts w:ascii="Times New Roman" w:hAnsi="Times New Roman"/>
                <w:sz w:val="28"/>
                <w:szCs w:val="28"/>
              </w:rPr>
            </w:pPr>
            <w:r w:rsidRPr="003069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Вовлечение этнокультурных и общественных объединений, религиозных организаций в </w:t>
            </w:r>
            <w:r w:rsidRPr="003069A7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по развитию межнационального и межконфессионального диалога, возрождению семейных ценностей, противодействию экстремизму и национальной и религиозной нетерпимости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Электрификация отдаленных поселков финансируемой по федеральной программе коренных малочисленных народов Сибири и софинансирование из областного и местного бюджетов.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годы.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Общественные организации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жизни на селе, уровень рождаемости, о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беспечение сохранения и приумножения духовного и культурного потенциала многонационального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согласия, российского патриотизма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9E2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 Развитие системы образования, гражданского патриотического воспитания подрастающего поколения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Содействовать в сохранении квоты путем агитаций школьников для обучения в высших и средних профессиональных, специальных учебных заведениях Кемеровской области представителей коренных малочисленных народов Таштагольского муниципального района;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Общественные организации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согласия, российского патриотизма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8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мероприятий, приуроченных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9E2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еждународным праздникам и датам:</w:t>
            </w:r>
          </w:p>
          <w:p w:rsidR="00E64CC8" w:rsidRPr="009E2A5C" w:rsidRDefault="00E64CC8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3019" w:rsidRPr="009E2A5C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день толерантности; </w:t>
            </w:r>
          </w:p>
          <w:p w:rsidR="00223019" w:rsidRPr="009E2A5C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народонаселения</w:t>
            </w:r>
            <w:r w:rsidRPr="009E2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23019" w:rsidRPr="009E2A5C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коренных народов мира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2014- 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Общественные организации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70" type="#_x0000_t202" style="position:absolute;margin-left:227.95pt;margin-top:121.9pt;width:27.05pt;height:59.35pt;z-index:251657728;mso-position-horizontal-relative:text;mso-position-vertical-relative:text" filled="f" stroked="f">
                  <v:textbox style="layout-flow:vertical;mso-next-textbox:#_x0000_s1070">
                    <w:txbxContent>
                      <w:p w:rsidR="00223019" w:rsidRPr="00891BDA" w:rsidRDefault="00223019" w:rsidP="0022301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Обеспечение сохранения и приумножения духовного и культурного потенциала </w:t>
            </w:r>
            <w:r w:rsidRPr="009E2A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многонационального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согласия, российского патриотизма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Способствовать и содействовать сохранению и развитию родных языков шорского и телеутского народов Кемеровской области (в том числе путем включения в учебные планы образовательных учреждений как предмета либо как факультатива).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Общественные организации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согласия, российского патриотизма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Отражение традиций и работы общественных объединений, родовых общин  коренных малочисленных народов Кемеровской области путем распространения наружной рекламной и промышленной продукции;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Общественные организации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согласия, российского патриотизма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 xml:space="preserve">Способствовать обучению представителей общественных объединений и родовых общин на семинарах и т.п.  на различных уровнях в РФ из муниципальной целевой программы «Возрождение и развитие коренного (шорского) народа». </w:t>
            </w:r>
          </w:p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A30772" w:rsidRDefault="00223019" w:rsidP="0094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72">
              <w:rPr>
                <w:rFonts w:ascii="Times New Roman" w:hAnsi="Times New Roman"/>
                <w:sz w:val="28"/>
                <w:szCs w:val="28"/>
              </w:rPr>
              <w:t>Общественные организации</w:t>
            </w:r>
          </w:p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согласия, российского патриотизма</w:t>
            </w: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E64CC8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V</w:t>
            </w:r>
            <w:r w:rsidRPr="009E2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Укрепление единства и духовной общности многонационального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населения на территории</w:t>
            </w:r>
            <w:r w:rsidRPr="009E2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Кемеровской области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Дня славянской письменности и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70" w:lineRule="atLeast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  <w:p w:rsidR="00223019" w:rsidRPr="009E2A5C" w:rsidRDefault="00223019" w:rsidP="00942302">
            <w:pPr>
              <w:spacing w:after="0" w:line="270" w:lineRule="atLeast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организации </w:t>
            </w:r>
          </w:p>
          <w:p w:rsidR="00223019" w:rsidRPr="009E2A5C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9E2A5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A5C"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духовного и культурного потенциала многонационального 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9E2A5C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  <w:r w:rsidRPr="00C3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проведении торжественных и праздничных мероприятий   национальных организаций,   посвященных знаменательным и памятным датам истории народов, традиционным обрядовым праздникам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70" w:lineRule="atLeast"/>
              <w:ind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</w:t>
            </w: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Общественные организации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223019" w:rsidRPr="00C35E72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72">
              <w:rPr>
                <w:rFonts w:ascii="Times New Roman" w:hAnsi="Times New Roman"/>
                <w:sz w:val="28"/>
                <w:szCs w:val="28"/>
              </w:rPr>
              <w:t>Распространение знаний об истории и культуре 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C35E72">
              <w:rPr>
                <w:rFonts w:ascii="Times New Roman" w:hAnsi="Times New Roman"/>
                <w:sz w:val="28"/>
                <w:szCs w:val="28"/>
              </w:rPr>
              <w:t xml:space="preserve"> Кузбасса, формирование культуры межнационального общения в соответствии с нормами морали и традициями народов 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и п</w:t>
            </w:r>
            <w:r w:rsidRPr="00C3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роведение  областного фестиваля национальных культур «Мы живем семьей единой»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7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C3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 ежегодно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Общественные организации</w:t>
            </w:r>
          </w:p>
          <w:p w:rsidR="00223019" w:rsidRPr="00C35E7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72"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духовного и культурного потенциала многонационального 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C35E72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тва и межнационального согласия </w:t>
            </w: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noProof/>
                <w:lang w:eastAsia="ru-RU"/>
              </w:rPr>
            </w:pPr>
            <w:r w:rsidRPr="00C35E7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C35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Содействие сохранению и развитию этнокультурного многообразия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населения на территории Таштагольского муниципального района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и о</w:t>
            </w: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рганизация мероприятий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направленных на сохранение и развитие традиционной культуры народов (концертов, традиционных </w:t>
            </w: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обрядовых праздников </w:t>
            </w:r>
            <w:r w:rsidRPr="00C3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«Сабантуй», «Пайрам», «Пардакай», «Ильин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ень», «Песах» </w:t>
            </w:r>
            <w:r w:rsidRPr="00C3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</w:t>
            </w: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фестивалей, конкурсов, выставок и т.д.)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70" w:lineRule="atLeast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2014-</w:t>
            </w:r>
          </w:p>
          <w:p w:rsidR="00223019" w:rsidRPr="00C35E72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Управление культуры «Администрация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Таштагольского муниципального района» Общественные организации;</w:t>
            </w:r>
          </w:p>
          <w:p w:rsidR="00223019" w:rsidRPr="00C35E72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7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сохранения и приумножения духовного и культурного потенциала многонационального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селения </w:t>
            </w:r>
            <w:r w:rsidRPr="00C35E72">
              <w:rPr>
                <w:rFonts w:ascii="Times New Roman" w:hAnsi="Times New Roman"/>
                <w:sz w:val="28"/>
                <w:szCs w:val="28"/>
              </w:rPr>
              <w:t xml:space="preserve">Кузбасса на основе идей единства, </w:t>
            </w:r>
            <w:r w:rsidRPr="00C35E72">
              <w:rPr>
                <w:rFonts w:ascii="Times New Roman" w:hAnsi="Times New Roman"/>
                <w:sz w:val="28"/>
                <w:szCs w:val="28"/>
              </w:rPr>
              <w:lastRenderedPageBreak/>
              <w:t>равенс</w:t>
            </w:r>
            <w:r>
              <w:rPr>
                <w:rFonts w:ascii="Times New Roman" w:hAnsi="Times New Roman"/>
                <w:sz w:val="28"/>
                <w:szCs w:val="28"/>
              </w:rPr>
              <w:t>тва и межнационального согласия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 и поддержка деятельности   этнографических музеев области, музейных комнат, этнических площадок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70" w:lineRule="atLeast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</w:t>
            </w:r>
          </w:p>
          <w:p w:rsidR="00223019" w:rsidRPr="00C35E72" w:rsidRDefault="00223019" w:rsidP="00942302">
            <w:pPr>
              <w:tabs>
                <w:tab w:val="left" w:pos="1343"/>
              </w:tabs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3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Таштагольского муниципального района; Управление культуры «Администрация Таштагольского муниципального района» Общественные организации;</w:t>
            </w:r>
          </w:p>
          <w:p w:rsidR="00223019" w:rsidRPr="001F0ED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C35E7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72"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духовного и культурного потенциала многонационального 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C35E72">
              <w:rPr>
                <w:rFonts w:ascii="Times New Roman" w:hAnsi="Times New Roman"/>
                <w:sz w:val="28"/>
                <w:szCs w:val="28"/>
              </w:rPr>
              <w:t xml:space="preserve"> Кузбасса на основе идей единства, равенства и межнационального согласия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Содействие в организации экотуризма, экотроп, культурно-познавательного туризма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Управление культуры «Администрация Таштагольского муниципального района» Общественные организации; </w:t>
            </w:r>
          </w:p>
          <w:p w:rsidR="00223019" w:rsidRPr="00F73C28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hAnsi="Times New Roman"/>
                <w:sz w:val="28"/>
                <w:szCs w:val="28"/>
              </w:rPr>
              <w:t>Развитие этнографического и культурно-познавательного туризма, оздоровительных и рекреационных зон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D50E53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67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спортивных мероприятий по национальным видам состязаний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left="34"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</w:t>
            </w:r>
          </w:p>
          <w:p w:rsidR="00223019" w:rsidRPr="00F73C28" w:rsidRDefault="00223019" w:rsidP="00942302">
            <w:pPr>
              <w:spacing w:after="0" w:line="270" w:lineRule="atLeast"/>
              <w:ind w:left="34" w:right="-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2015 годы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Управление культуры «Администрация Таштагольского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района» Общественные организации;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019" w:rsidRPr="00F73C28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государственной поддержки национальных видов спорта</w:t>
            </w: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noProof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VII</w:t>
            </w:r>
            <w:r w:rsidRPr="00F73C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Поддержка русского языка как государственного языка Российской Федерации и языков народов, проживающих на территории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Таштагольского муниципального района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Внести предложения в разработке и внедрении в 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образовательных программ, учебно-методических комплексов  по изучению родных языков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</w:t>
            </w:r>
          </w:p>
          <w:p w:rsidR="00223019" w:rsidRPr="00F73C28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«Администрация Таштагольского муниципального района»; Управление культуры «Администрация Таштагольского муниципального района»; Общественные организации;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3019" w:rsidRPr="00F73C28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оптимальных условий для сохранения и развития языков народов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проживающих на территории </w:t>
            </w:r>
            <w:r w:rsidRPr="00F73C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Кузбасса, использование русского языка как государственного языка Российской Федерации, недопустимость ущемления прав граждан на свободу выбора языка общения, образования, воспитания и творчества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роведение поэтического фестиваля 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«Пушкинские чтения»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квартал ежегодно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«Администрация Таштагольского муниципального района»; Управление культуры «Администрация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Таштагольского муниципального района»;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223019" w:rsidRPr="00F73C28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hAnsi="Times New Roman"/>
                <w:sz w:val="28"/>
                <w:szCs w:val="28"/>
              </w:rPr>
              <w:lastRenderedPageBreak/>
              <w:t>Создание оптимальных условий для сохранения и развития языков 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F73C28">
              <w:rPr>
                <w:rFonts w:ascii="Times New Roman" w:hAnsi="Times New Roman"/>
                <w:sz w:val="28"/>
                <w:szCs w:val="28"/>
              </w:rPr>
              <w:t xml:space="preserve"> Кузбасса, использование русского языка как государственного языка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F73C2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F73C28">
              <w:rPr>
                <w:rFonts w:ascii="Times New Roman" w:hAnsi="Times New Roman"/>
                <w:sz w:val="28"/>
                <w:szCs w:val="28"/>
              </w:rPr>
              <w:t>, недопустимость ущемления прав граждан на свободу выбора языка общения, образования, воспитания и творчества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мероприятий, посвященных Дню русского языка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</w:t>
            </w:r>
          </w:p>
          <w:p w:rsidR="00223019" w:rsidRPr="00F73C28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«Администрация Таштагольского муниципального района»; Управление культуры «Администрация Таштагольского муниципального района»;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223019" w:rsidRPr="00F73C28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и развития языков народов России, использование русского языка как государственного, языка межнационального общения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Принять участие в 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областных Торбоковских чтений «Торбоковская яркая звезда»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  <w:p w:rsidR="00223019" w:rsidRPr="00F73C28" w:rsidRDefault="00223019" w:rsidP="00942302">
            <w:pPr>
              <w:spacing w:after="0" w:line="270" w:lineRule="atLeast"/>
              <w:ind w:righ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«Администрация Таштагольского муниципального района»; Управление культуры «Администрация Таштагольского муниципального района»; </w:t>
            </w:r>
          </w:p>
          <w:p w:rsidR="00223019" w:rsidRPr="00F73C28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и развития языков народов России, использование русского языка как государственного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языка Российской Федерации</w:t>
            </w:r>
            <w:r w:rsidRPr="00F73C28">
              <w:rPr>
                <w:rFonts w:ascii="Times New Roman" w:hAnsi="Times New Roman"/>
                <w:sz w:val="28"/>
                <w:szCs w:val="28"/>
              </w:rPr>
              <w:t>, языка межнационального общения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курсов, детских лингвистических площадок, 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лагерей, факультативных занятий  по изучению родного языка 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ренными малочисленными народами, 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народами,  проживающими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Таштагольского муниципального района.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70" w:lineRule="atLeast"/>
              <w:ind w:righ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2014-</w:t>
            </w:r>
          </w:p>
          <w:p w:rsidR="00223019" w:rsidRPr="00F73C28" w:rsidRDefault="00223019" w:rsidP="00942302">
            <w:pPr>
              <w:spacing w:after="0" w:line="270" w:lineRule="atLeast"/>
              <w:ind w:righ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«Администрация Таштагольского муниципального района»; Управление культуры «Администрация Таштагольского муниципального района»; </w:t>
            </w:r>
          </w:p>
          <w:p w:rsidR="00223019" w:rsidRPr="00F73C28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F73C28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78" type="#_x0000_t202" style="position:absolute;margin-left:221.1pt;margin-top:111.5pt;width:30.05pt;height:59.35pt;z-index:251658752;mso-position-horizontal-relative:text;mso-position-vertical-relative:text" filled="f" stroked="f">
                  <v:textbox style="layout-flow:vertical;mso-next-textbox:#_x0000_s1078">
                    <w:txbxContent>
                      <w:p w:rsidR="00223019" w:rsidRPr="00B67E2C" w:rsidRDefault="00B67E2C" w:rsidP="0022301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67E2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pict>
                            <v:shape id="_x0000_i1026" type="#_x0000_t75" style="width:15.75pt;height:30.75pt">
                              <v:imagedata r:id="rId10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3C28">
              <w:rPr>
                <w:rFonts w:ascii="Times New Roman" w:hAnsi="Times New Roman"/>
                <w:sz w:val="28"/>
                <w:szCs w:val="28"/>
              </w:rPr>
              <w:t xml:space="preserve">Создание оптимальных условий для сохранения и развития языков </w:t>
            </w:r>
            <w:r w:rsidRPr="00F73C28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F73C28">
              <w:rPr>
                <w:rFonts w:ascii="Times New Roman" w:hAnsi="Times New Roman"/>
                <w:sz w:val="28"/>
                <w:szCs w:val="28"/>
              </w:rPr>
              <w:t xml:space="preserve"> Кузбасса, обеспечение прав граждан на изучение родного языка, недопустимость ущемления прав граждан на свободу выбора языка общения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60002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0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Содействие открытию детско-юношеских центров по изучению языка коренных малочисленных народов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проживающих на территории</w:t>
            </w:r>
            <w:r w:rsidRPr="003600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Кемеровской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60002" w:rsidRDefault="00223019" w:rsidP="00942302">
            <w:pPr>
              <w:spacing w:after="0" w:line="270" w:lineRule="atLeast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0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</w:t>
            </w:r>
          </w:p>
          <w:p w:rsidR="00223019" w:rsidRPr="00360002" w:rsidRDefault="00223019" w:rsidP="00942302">
            <w:pPr>
              <w:spacing w:after="0" w:line="270" w:lineRule="atLeast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0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«Администрация Таштагольского муниципального района»; Управление культуры «Администрация Таштагольского муниципального района»; </w:t>
            </w:r>
          </w:p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Общественные организации;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3019" w:rsidRPr="00360002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6000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002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сохранения и развития языков 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360002">
              <w:rPr>
                <w:rFonts w:ascii="Times New Roman" w:hAnsi="Times New Roman"/>
                <w:sz w:val="28"/>
                <w:szCs w:val="28"/>
              </w:rPr>
              <w:t xml:space="preserve"> Кузбасса, обеспечение прав граждан на изучение родного языка, недопустимость ущемления прав граждан на свободу выбора языка общения, образ</w:t>
            </w:r>
            <w:r>
              <w:rPr>
                <w:rFonts w:ascii="Times New Roman" w:hAnsi="Times New Roman"/>
                <w:sz w:val="28"/>
                <w:szCs w:val="28"/>
              </w:rPr>
              <w:t>ования и творчества</w:t>
            </w:r>
          </w:p>
          <w:p w:rsidR="00223019" w:rsidRPr="0036000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6000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360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Создание условий для социальной и культурной адаптации и интеграции мигрантов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профильной смены для детей мигрантов на базе ГОУДОД Кемеровской области «Областной детский оздоровительно-образовательный (профильный) </w:t>
            </w: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центр «Сибирская сказка»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2014-</w:t>
            </w:r>
          </w:p>
          <w:p w:rsidR="00223019" w:rsidRPr="007001FC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«Администрация Таштагольского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муниципального района»; Управление культуры «Администрация Таштагольского муниципального района»; </w:t>
            </w:r>
          </w:p>
          <w:p w:rsidR="00223019" w:rsidRPr="007001F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79" type="#_x0000_t202" style="position:absolute;margin-left:233pt;margin-top:163.9pt;width:30.05pt;height:59.35pt;z-index:251659776;mso-position-horizontal-relative:text;mso-position-vertical-relative:text" filled="f" stroked="f">
                  <v:textbox style="layout-flow:vertical;mso-next-textbox:#_x0000_s1079">
                    <w:txbxContent>
                      <w:p w:rsidR="00223019" w:rsidRPr="00891BDA" w:rsidRDefault="00223019" w:rsidP="0039634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23019" w:rsidRPr="00891BDA" w:rsidRDefault="00B67E2C" w:rsidP="0022301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67E2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pict>
                            <v:shape id="_x0000_i1025" type="#_x0000_t75" style="width:15.75pt;height:30.75pt">
                              <v:imagedata r:id="rId10" o:title=""/>
                            </v:shape>
                          </w:pict>
                        </w:r>
                        <w:r w:rsidR="0022301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</w:t>
                        </w:r>
                      </w:p>
                      <w:p w:rsidR="00223019" w:rsidRPr="00B67E2C" w:rsidRDefault="00223019" w:rsidP="0022301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91BDA" w:rsidRDefault="00223019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Pr="007001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оптимальных условий для адаптации детей мигрантов в поликультурной образовательной среде через  сохранение и развитие родных языков и использование русского языка как государственного </w:t>
            </w:r>
            <w:r w:rsidRPr="007001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языка Российской Федерации, языка межнационального общения</w:t>
            </w:r>
            <w:r w:rsidRPr="007001FC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6000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и проведение совместных мероприятий с религиозными, национально-культурны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организациями, направленных </w:t>
            </w:r>
            <w:r w:rsidRPr="00360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интеграцию и адаптацию мигрантов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6000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</w:t>
            </w:r>
          </w:p>
          <w:p w:rsidR="00223019" w:rsidRPr="0036000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Таштагольского муниципального района;</w:t>
            </w:r>
          </w:p>
          <w:p w:rsidR="00223019" w:rsidRPr="00BE2E3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Федеральной миграционной службы по Кемеровской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г. Таштаголе </w:t>
            </w: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«КузГТУ им. Горбачева Т.Ф.»;</w:t>
            </w:r>
          </w:p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Общественные организации;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223019" w:rsidRPr="0036000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60002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002">
              <w:rPr>
                <w:rFonts w:ascii="Times New Roman" w:hAnsi="Times New Roman"/>
                <w:sz w:val="28"/>
                <w:szCs w:val="28"/>
              </w:rPr>
              <w:t>Вовлечение религиозных и национально-культурных организаций в деятельность по адаптации и интеграции мигрантов,</w:t>
            </w:r>
          </w:p>
          <w:p w:rsidR="00223019" w:rsidRPr="0036000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также по противодействию экстремизму и терроризму</w:t>
            </w:r>
          </w:p>
          <w:p w:rsidR="00223019" w:rsidRPr="00360002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E31EA0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анализа реализации адресной целевой программы «Оказание содействия добровольному переселению в Кемеровскую область соотечественников, проживающих за рубежом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31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2013-2015 годы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E31EA0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</w:t>
            </w:r>
          </w:p>
          <w:p w:rsidR="00223019" w:rsidRPr="00E31EA0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Таштагольского муниципального района;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ГКУ «Центр занятости населения» г. Таштагола </w:t>
            </w:r>
            <w:r w:rsidRPr="0000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Федеральной миграционной службы по Кемеровской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г. Таштаголе;</w:t>
            </w:r>
          </w:p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организации;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3019" w:rsidRPr="00A74BFF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E31EA0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EA0">
              <w:rPr>
                <w:rFonts w:ascii="Times New Roman" w:hAnsi="Times New Roman"/>
                <w:sz w:val="28"/>
                <w:szCs w:val="28"/>
              </w:rPr>
              <w:lastRenderedPageBreak/>
              <w:t>Создание социальных и экономических условий для добровольного переселения в Российскую Федерацию соотечественников, проживающих за рубежом</w:t>
            </w: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noProof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IX</w:t>
            </w:r>
            <w:r w:rsidRPr="007001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7001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Совершенствование взаимодействия    государственных и муниципальных органов власти с институтами гражданского общества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совместных   совещаний координационного  совета национальных общественных объединений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Таштагольского муниципального района </w:t>
            </w: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Таштагольского муниципального района </w:t>
            </w:r>
            <w:r w:rsidRPr="007001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консультативных советов по делам национальностей при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Главе Таштагольского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spacing w:after="0" w:line="270" w:lineRule="atLeast"/>
              <w:ind w:left="-39"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Таштагольского муниципального района;</w:t>
            </w:r>
          </w:p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Общественные организации;</w:t>
            </w: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301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3019" w:rsidRPr="007001FC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нение усилий  </w:t>
            </w: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органов власти  и институтов гражданского общества для укрепления межнационального согласия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заседаний постоянно действующей рабочей группы  по вопросам гармонизации межэтнических отношений в Кемеровской области при заместителе Губернатора Кемеровской области (по вопросам образования, культуры и спорта)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3019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3019" w:rsidRPr="007001FC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</w:t>
            </w:r>
          </w:p>
          <w:p w:rsidR="00223019" w:rsidRPr="007001FC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70" w:lineRule="atLeast"/>
              <w:ind w:left="13"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Таштагольского муниципального района;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«Администрация Таштагольского муниципального района»; </w:t>
            </w:r>
          </w:p>
          <w:p w:rsidR="00223019" w:rsidRDefault="00223019" w:rsidP="00942302">
            <w:pPr>
              <w:spacing w:after="0" w:line="270" w:lineRule="atLeast"/>
              <w:ind w:righ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организации </w:t>
            </w:r>
          </w:p>
          <w:p w:rsidR="00223019" w:rsidRPr="007001F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keepNext/>
              <w:keepLines/>
              <w:tabs>
                <w:tab w:val="left" w:pos="2694"/>
              </w:tabs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1F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взаимодействия между органами местного самоуправления, национальными общественными объединениями, национально-культурными автономиями, центрами национальных культур и религиозными организациями по вопросам гармонизации межэтнических отношений</w:t>
            </w:r>
          </w:p>
          <w:p w:rsidR="00223019" w:rsidRPr="007001F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019" w:rsidRPr="0066152D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7001FC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F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  <w:r w:rsidRPr="007001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Информационное обеспечение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2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и популяризация сайта «Народы Кузбасса»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2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Таштагольского муниципального района,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городская библиотека 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F3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сохранения и приумножения духовного и культурного потенциала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основе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идей единства и дружбы,</w:t>
            </w:r>
            <w:r w:rsidRPr="003E2F39">
              <w:rPr>
                <w:rFonts w:ascii="Times New Roman" w:hAnsi="Times New Roman"/>
                <w:sz w:val="28"/>
                <w:szCs w:val="28"/>
              </w:rPr>
              <w:t xml:space="preserve"> межнационального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согласия, распространение знаний</w:t>
            </w:r>
            <w:r w:rsidRPr="003E2F39">
              <w:rPr>
                <w:rFonts w:ascii="Times New Roman" w:hAnsi="Times New Roman"/>
                <w:sz w:val="28"/>
                <w:szCs w:val="28"/>
              </w:rPr>
              <w:t xml:space="preserve"> об истории и культуре народов Российской Федерации 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70" w:lineRule="atLeast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Содействовать в издании</w:t>
            </w:r>
            <w:r w:rsidRPr="003E2F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методической литературы по сохранению и развитию традиционной культуры народов, проживающих в регионе. Издание художественной и научно –методической литературы по сохранению языка и культуры коренных малочисленных народов (шорцы-телеуты)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70" w:lineRule="atLeast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2F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3E2F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3E2F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E2F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E2F39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2015 г</w:t>
              </w:r>
            </w:smartTag>
            <w:r w:rsidRPr="003E2F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2F3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Таштагольского муниципального района, общественные организации 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F39"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духовного и культурного потенциала многонационального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селения </w:t>
            </w:r>
            <w:r w:rsidRPr="003E2F39">
              <w:rPr>
                <w:rFonts w:ascii="Times New Roman" w:hAnsi="Times New Roman"/>
                <w:sz w:val="28"/>
                <w:szCs w:val="28"/>
              </w:rPr>
              <w:t>Кузбасса. Распространение знаний об истории и культуре на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3E2F39">
              <w:rPr>
                <w:rFonts w:ascii="Times New Roman" w:hAnsi="Times New Roman"/>
                <w:sz w:val="28"/>
                <w:szCs w:val="28"/>
              </w:rPr>
              <w:t xml:space="preserve"> Кузбасса</w:t>
            </w:r>
          </w:p>
        </w:tc>
      </w:tr>
      <w:tr w:rsidR="00223019" w:rsidRPr="006615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B67E2C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D50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tabs>
                <w:tab w:val="left" w:pos="0"/>
                <w:tab w:val="left" w:pos="851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Оказать содействие в в</w:t>
            </w:r>
            <w:r w:rsidRPr="003E2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ыпуск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2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журнала «Родной Кузбасс», посвященного новостям национальных общественных организаций, диаспор, коренных малочисленных народов Кемеровской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2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жеквартально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F3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Таштагольского муниципального района, общественные организации </w:t>
            </w:r>
          </w:p>
          <w:p w:rsidR="00223019" w:rsidRPr="003E2F3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3E2F39" w:rsidRDefault="00223019" w:rsidP="009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F39"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духовного и культурного потенциала на основе идей единства и дружбы народов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E2F39">
              <w:rPr>
                <w:rFonts w:ascii="Times New Roman" w:hAnsi="Times New Roman"/>
                <w:sz w:val="28"/>
                <w:szCs w:val="28"/>
              </w:rPr>
              <w:t xml:space="preserve"> межнационального согласия, распространение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E2F39">
              <w:rPr>
                <w:sz w:val="28"/>
                <w:szCs w:val="28"/>
              </w:rPr>
              <w:t xml:space="preserve"> </w:t>
            </w:r>
            <w:r w:rsidRPr="003E2F39">
              <w:rPr>
                <w:rFonts w:ascii="Times New Roman" w:hAnsi="Times New Roman"/>
                <w:sz w:val="28"/>
                <w:szCs w:val="28"/>
              </w:rPr>
              <w:t xml:space="preserve">об истории и культуре народов Российской Федерации </w:t>
            </w:r>
          </w:p>
        </w:tc>
      </w:tr>
    </w:tbl>
    <w:p w:rsidR="00FA7F06" w:rsidRPr="00BB4E59" w:rsidRDefault="00FA7F06" w:rsidP="00661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529F" w:rsidRDefault="002C529F" w:rsidP="00373162"/>
    <w:sectPr w:rsidR="002C529F" w:rsidSect="003B102C">
      <w:pgSz w:w="16838" w:h="11906" w:orient="landscape" w:code="9"/>
      <w:pgMar w:top="993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60" w:rsidRDefault="00F71860" w:rsidP="0066152D">
      <w:pPr>
        <w:spacing w:after="0" w:line="240" w:lineRule="auto"/>
      </w:pPr>
      <w:r>
        <w:separator/>
      </w:r>
    </w:p>
  </w:endnote>
  <w:endnote w:type="continuationSeparator" w:id="0">
    <w:p w:rsidR="00F71860" w:rsidRDefault="00F71860" w:rsidP="0066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2C" w:rsidRDefault="003B102C" w:rsidP="009B4A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102C" w:rsidRDefault="003B102C" w:rsidP="003B102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22" w:rsidRDefault="009B4A22" w:rsidP="00D6655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55CC">
      <w:rPr>
        <w:rStyle w:val="aa"/>
        <w:noProof/>
      </w:rPr>
      <w:t>2</w:t>
    </w:r>
    <w:r>
      <w:rPr>
        <w:rStyle w:val="aa"/>
      </w:rPr>
      <w:fldChar w:fldCharType="end"/>
    </w:r>
  </w:p>
  <w:p w:rsidR="003B102C" w:rsidRDefault="003B102C" w:rsidP="003B10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60" w:rsidRDefault="00F71860" w:rsidP="0066152D">
      <w:pPr>
        <w:spacing w:after="0" w:line="240" w:lineRule="auto"/>
      </w:pPr>
      <w:r>
        <w:rPr>
          <w:rStyle w:val="aa"/>
        </w:rPr>
        <w:fldChar w:fldCharType="begin"/>
      </w:r>
      <w:r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18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6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18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:rsidR="00F71860" w:rsidRDefault="00F71860" w:rsidP="00661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10B"/>
    <w:rsid w:val="0000003E"/>
    <w:rsid w:val="00004B28"/>
    <w:rsid w:val="000068DF"/>
    <w:rsid w:val="00007B29"/>
    <w:rsid w:val="00026B4D"/>
    <w:rsid w:val="00041FFC"/>
    <w:rsid w:val="000476CC"/>
    <w:rsid w:val="00052E60"/>
    <w:rsid w:val="00053878"/>
    <w:rsid w:val="000572AD"/>
    <w:rsid w:val="00057791"/>
    <w:rsid w:val="00066160"/>
    <w:rsid w:val="00072939"/>
    <w:rsid w:val="00074DB9"/>
    <w:rsid w:val="00082A36"/>
    <w:rsid w:val="00087B82"/>
    <w:rsid w:val="000B5034"/>
    <w:rsid w:val="000B72B9"/>
    <w:rsid w:val="000C30B9"/>
    <w:rsid w:val="000C6C74"/>
    <w:rsid w:val="000C6DB4"/>
    <w:rsid w:val="000D60C3"/>
    <w:rsid w:val="000E6C6B"/>
    <w:rsid w:val="000F32FD"/>
    <w:rsid w:val="000F46C7"/>
    <w:rsid w:val="00102237"/>
    <w:rsid w:val="00112170"/>
    <w:rsid w:val="001213D0"/>
    <w:rsid w:val="00125F02"/>
    <w:rsid w:val="00130F80"/>
    <w:rsid w:val="0013445A"/>
    <w:rsid w:val="001358C7"/>
    <w:rsid w:val="001405AB"/>
    <w:rsid w:val="00152A46"/>
    <w:rsid w:val="001609BE"/>
    <w:rsid w:val="001633E0"/>
    <w:rsid w:val="00170EB2"/>
    <w:rsid w:val="001724AB"/>
    <w:rsid w:val="00193A9A"/>
    <w:rsid w:val="001A3E0D"/>
    <w:rsid w:val="001B0F5A"/>
    <w:rsid w:val="001C0C73"/>
    <w:rsid w:val="001C1B4F"/>
    <w:rsid w:val="001C7EB4"/>
    <w:rsid w:val="001D4BD8"/>
    <w:rsid w:val="001F192C"/>
    <w:rsid w:val="001F5774"/>
    <w:rsid w:val="001F7B8A"/>
    <w:rsid w:val="0020081F"/>
    <w:rsid w:val="00201D74"/>
    <w:rsid w:val="00203A07"/>
    <w:rsid w:val="00204206"/>
    <w:rsid w:val="00211CDC"/>
    <w:rsid w:val="00214E4F"/>
    <w:rsid w:val="0021623D"/>
    <w:rsid w:val="00223001"/>
    <w:rsid w:val="00223019"/>
    <w:rsid w:val="00231367"/>
    <w:rsid w:val="002322B4"/>
    <w:rsid w:val="002506F3"/>
    <w:rsid w:val="00250E3E"/>
    <w:rsid w:val="00257118"/>
    <w:rsid w:val="002849AC"/>
    <w:rsid w:val="00285A2A"/>
    <w:rsid w:val="00291F47"/>
    <w:rsid w:val="00293924"/>
    <w:rsid w:val="002C529F"/>
    <w:rsid w:val="002D14F7"/>
    <w:rsid w:val="002E5B35"/>
    <w:rsid w:val="002F14F0"/>
    <w:rsid w:val="002F4250"/>
    <w:rsid w:val="002F6938"/>
    <w:rsid w:val="00311A2D"/>
    <w:rsid w:val="00315E3E"/>
    <w:rsid w:val="00316670"/>
    <w:rsid w:val="00321F66"/>
    <w:rsid w:val="0033010B"/>
    <w:rsid w:val="00331BAD"/>
    <w:rsid w:val="00333657"/>
    <w:rsid w:val="003337C3"/>
    <w:rsid w:val="00351970"/>
    <w:rsid w:val="00353724"/>
    <w:rsid w:val="00354EC8"/>
    <w:rsid w:val="00360002"/>
    <w:rsid w:val="003650CC"/>
    <w:rsid w:val="0036525D"/>
    <w:rsid w:val="0037284C"/>
    <w:rsid w:val="00373162"/>
    <w:rsid w:val="00387F14"/>
    <w:rsid w:val="00391A46"/>
    <w:rsid w:val="00392452"/>
    <w:rsid w:val="003948EE"/>
    <w:rsid w:val="0039634C"/>
    <w:rsid w:val="00397C52"/>
    <w:rsid w:val="003A27C6"/>
    <w:rsid w:val="003A3158"/>
    <w:rsid w:val="003A6755"/>
    <w:rsid w:val="003B102C"/>
    <w:rsid w:val="003C1DAC"/>
    <w:rsid w:val="003C6D24"/>
    <w:rsid w:val="003C72BE"/>
    <w:rsid w:val="003D5966"/>
    <w:rsid w:val="003E02DC"/>
    <w:rsid w:val="003E02EA"/>
    <w:rsid w:val="003E2F39"/>
    <w:rsid w:val="003E3C8A"/>
    <w:rsid w:val="003E497A"/>
    <w:rsid w:val="003E5055"/>
    <w:rsid w:val="003F3D27"/>
    <w:rsid w:val="003F4321"/>
    <w:rsid w:val="00402192"/>
    <w:rsid w:val="00402FBE"/>
    <w:rsid w:val="00404B5D"/>
    <w:rsid w:val="0040556B"/>
    <w:rsid w:val="00422625"/>
    <w:rsid w:val="00434556"/>
    <w:rsid w:val="00436022"/>
    <w:rsid w:val="004364E6"/>
    <w:rsid w:val="00440F02"/>
    <w:rsid w:val="00441C1A"/>
    <w:rsid w:val="00444873"/>
    <w:rsid w:val="00445D1F"/>
    <w:rsid w:val="00452AB8"/>
    <w:rsid w:val="00457970"/>
    <w:rsid w:val="00464326"/>
    <w:rsid w:val="00465E89"/>
    <w:rsid w:val="00466CD6"/>
    <w:rsid w:val="00470EBB"/>
    <w:rsid w:val="00476974"/>
    <w:rsid w:val="00477417"/>
    <w:rsid w:val="004810AB"/>
    <w:rsid w:val="00485155"/>
    <w:rsid w:val="00491C51"/>
    <w:rsid w:val="0049654C"/>
    <w:rsid w:val="004A5F5F"/>
    <w:rsid w:val="004A5FE4"/>
    <w:rsid w:val="004B136C"/>
    <w:rsid w:val="004B266F"/>
    <w:rsid w:val="004B62D4"/>
    <w:rsid w:val="004C4830"/>
    <w:rsid w:val="004C53AD"/>
    <w:rsid w:val="004C71D3"/>
    <w:rsid w:val="004D0A7A"/>
    <w:rsid w:val="004D194F"/>
    <w:rsid w:val="004D22AC"/>
    <w:rsid w:val="004D6D13"/>
    <w:rsid w:val="004D7E73"/>
    <w:rsid w:val="004E115B"/>
    <w:rsid w:val="004E1A44"/>
    <w:rsid w:val="004E5CBD"/>
    <w:rsid w:val="004E6041"/>
    <w:rsid w:val="004F0299"/>
    <w:rsid w:val="004F35AB"/>
    <w:rsid w:val="004F4CDD"/>
    <w:rsid w:val="004F63B2"/>
    <w:rsid w:val="00501951"/>
    <w:rsid w:val="00511FA5"/>
    <w:rsid w:val="005169E1"/>
    <w:rsid w:val="00521B09"/>
    <w:rsid w:val="00522DE7"/>
    <w:rsid w:val="00535189"/>
    <w:rsid w:val="0054510E"/>
    <w:rsid w:val="00550C31"/>
    <w:rsid w:val="0055423A"/>
    <w:rsid w:val="00557EF0"/>
    <w:rsid w:val="00581F3C"/>
    <w:rsid w:val="005A1AC3"/>
    <w:rsid w:val="005A47D0"/>
    <w:rsid w:val="005A4B06"/>
    <w:rsid w:val="005A6572"/>
    <w:rsid w:val="005A7833"/>
    <w:rsid w:val="005B6CF2"/>
    <w:rsid w:val="005C148D"/>
    <w:rsid w:val="005D2759"/>
    <w:rsid w:val="005D3D13"/>
    <w:rsid w:val="005E1F69"/>
    <w:rsid w:val="005F1D99"/>
    <w:rsid w:val="006029F1"/>
    <w:rsid w:val="006331EC"/>
    <w:rsid w:val="006441BB"/>
    <w:rsid w:val="00655706"/>
    <w:rsid w:val="0066152D"/>
    <w:rsid w:val="0067295D"/>
    <w:rsid w:val="00674663"/>
    <w:rsid w:val="0068364B"/>
    <w:rsid w:val="00684BD8"/>
    <w:rsid w:val="00685615"/>
    <w:rsid w:val="00685CB4"/>
    <w:rsid w:val="0068762E"/>
    <w:rsid w:val="0069552E"/>
    <w:rsid w:val="006967A9"/>
    <w:rsid w:val="006A0722"/>
    <w:rsid w:val="006A2D02"/>
    <w:rsid w:val="006A4624"/>
    <w:rsid w:val="006A52D4"/>
    <w:rsid w:val="006A5793"/>
    <w:rsid w:val="006B0648"/>
    <w:rsid w:val="006B10A9"/>
    <w:rsid w:val="006B131B"/>
    <w:rsid w:val="006B4E61"/>
    <w:rsid w:val="006C35B6"/>
    <w:rsid w:val="006C430D"/>
    <w:rsid w:val="006C675B"/>
    <w:rsid w:val="006D6A83"/>
    <w:rsid w:val="006E0A18"/>
    <w:rsid w:val="006E29FC"/>
    <w:rsid w:val="006E7A53"/>
    <w:rsid w:val="007001FC"/>
    <w:rsid w:val="0070029D"/>
    <w:rsid w:val="00700A20"/>
    <w:rsid w:val="00702FD4"/>
    <w:rsid w:val="00707BA5"/>
    <w:rsid w:val="00713B35"/>
    <w:rsid w:val="00727A01"/>
    <w:rsid w:val="00730285"/>
    <w:rsid w:val="00730B3D"/>
    <w:rsid w:val="00734067"/>
    <w:rsid w:val="00736952"/>
    <w:rsid w:val="007410D4"/>
    <w:rsid w:val="0074208A"/>
    <w:rsid w:val="00745234"/>
    <w:rsid w:val="00750422"/>
    <w:rsid w:val="00774872"/>
    <w:rsid w:val="00775338"/>
    <w:rsid w:val="007918B3"/>
    <w:rsid w:val="007A032D"/>
    <w:rsid w:val="007A3F0D"/>
    <w:rsid w:val="007A73C8"/>
    <w:rsid w:val="007A7C82"/>
    <w:rsid w:val="007C0BCB"/>
    <w:rsid w:val="007C10A4"/>
    <w:rsid w:val="007C773A"/>
    <w:rsid w:val="007D38D5"/>
    <w:rsid w:val="007D7660"/>
    <w:rsid w:val="007D7C04"/>
    <w:rsid w:val="007F0E87"/>
    <w:rsid w:val="007F1A9C"/>
    <w:rsid w:val="007F473C"/>
    <w:rsid w:val="00804054"/>
    <w:rsid w:val="00804153"/>
    <w:rsid w:val="0080584D"/>
    <w:rsid w:val="008111F2"/>
    <w:rsid w:val="008302E0"/>
    <w:rsid w:val="00832991"/>
    <w:rsid w:val="008376B5"/>
    <w:rsid w:val="00840878"/>
    <w:rsid w:val="00843887"/>
    <w:rsid w:val="00847423"/>
    <w:rsid w:val="0085525A"/>
    <w:rsid w:val="008615A3"/>
    <w:rsid w:val="00861897"/>
    <w:rsid w:val="00873351"/>
    <w:rsid w:val="0087355B"/>
    <w:rsid w:val="00876495"/>
    <w:rsid w:val="00882C08"/>
    <w:rsid w:val="0088565F"/>
    <w:rsid w:val="008868AD"/>
    <w:rsid w:val="00891BDA"/>
    <w:rsid w:val="008936F2"/>
    <w:rsid w:val="00895FDE"/>
    <w:rsid w:val="008971DB"/>
    <w:rsid w:val="008A30C0"/>
    <w:rsid w:val="008A525C"/>
    <w:rsid w:val="008A7E62"/>
    <w:rsid w:val="008C2A80"/>
    <w:rsid w:val="008C54E5"/>
    <w:rsid w:val="008D1788"/>
    <w:rsid w:val="008D4F85"/>
    <w:rsid w:val="008D6C8F"/>
    <w:rsid w:val="008D7DF4"/>
    <w:rsid w:val="008E3221"/>
    <w:rsid w:val="008E7825"/>
    <w:rsid w:val="008F5E98"/>
    <w:rsid w:val="0090091E"/>
    <w:rsid w:val="00902B7B"/>
    <w:rsid w:val="0090385E"/>
    <w:rsid w:val="009040A2"/>
    <w:rsid w:val="00912ACC"/>
    <w:rsid w:val="0091461A"/>
    <w:rsid w:val="00917A45"/>
    <w:rsid w:val="00933662"/>
    <w:rsid w:val="00934107"/>
    <w:rsid w:val="00934716"/>
    <w:rsid w:val="0093554A"/>
    <w:rsid w:val="00942302"/>
    <w:rsid w:val="00955706"/>
    <w:rsid w:val="00960F90"/>
    <w:rsid w:val="00967C7F"/>
    <w:rsid w:val="009803C1"/>
    <w:rsid w:val="00983D8D"/>
    <w:rsid w:val="00987839"/>
    <w:rsid w:val="00993263"/>
    <w:rsid w:val="00993673"/>
    <w:rsid w:val="00995443"/>
    <w:rsid w:val="009B4A22"/>
    <w:rsid w:val="009C131F"/>
    <w:rsid w:val="009C1AAF"/>
    <w:rsid w:val="009C2EA7"/>
    <w:rsid w:val="009D3F7D"/>
    <w:rsid w:val="009D760E"/>
    <w:rsid w:val="009D7B54"/>
    <w:rsid w:val="009E2A5C"/>
    <w:rsid w:val="009E4443"/>
    <w:rsid w:val="009E55CC"/>
    <w:rsid w:val="009E5943"/>
    <w:rsid w:val="009F382E"/>
    <w:rsid w:val="00A04547"/>
    <w:rsid w:val="00A073DE"/>
    <w:rsid w:val="00A10B88"/>
    <w:rsid w:val="00A13525"/>
    <w:rsid w:val="00A30772"/>
    <w:rsid w:val="00A40B3E"/>
    <w:rsid w:val="00A5111B"/>
    <w:rsid w:val="00A62645"/>
    <w:rsid w:val="00A62C09"/>
    <w:rsid w:val="00A62CC9"/>
    <w:rsid w:val="00A65CF7"/>
    <w:rsid w:val="00A84D93"/>
    <w:rsid w:val="00A96469"/>
    <w:rsid w:val="00A964F9"/>
    <w:rsid w:val="00A96A60"/>
    <w:rsid w:val="00AA6BBC"/>
    <w:rsid w:val="00AB1202"/>
    <w:rsid w:val="00AB7F1D"/>
    <w:rsid w:val="00AC0DB3"/>
    <w:rsid w:val="00AD33F7"/>
    <w:rsid w:val="00AD62A9"/>
    <w:rsid w:val="00AE1AFE"/>
    <w:rsid w:val="00AF160E"/>
    <w:rsid w:val="00AF43AA"/>
    <w:rsid w:val="00AF70E7"/>
    <w:rsid w:val="00B00154"/>
    <w:rsid w:val="00B122FB"/>
    <w:rsid w:val="00B12853"/>
    <w:rsid w:val="00B15F10"/>
    <w:rsid w:val="00B277E4"/>
    <w:rsid w:val="00B27883"/>
    <w:rsid w:val="00B3011B"/>
    <w:rsid w:val="00B35494"/>
    <w:rsid w:val="00B441BA"/>
    <w:rsid w:val="00B44D02"/>
    <w:rsid w:val="00B45DBD"/>
    <w:rsid w:val="00B4712C"/>
    <w:rsid w:val="00B47478"/>
    <w:rsid w:val="00B4761C"/>
    <w:rsid w:val="00B50C19"/>
    <w:rsid w:val="00B52AA7"/>
    <w:rsid w:val="00B549F3"/>
    <w:rsid w:val="00B553BE"/>
    <w:rsid w:val="00B574DD"/>
    <w:rsid w:val="00B67E2C"/>
    <w:rsid w:val="00B709D4"/>
    <w:rsid w:val="00B81828"/>
    <w:rsid w:val="00B82E58"/>
    <w:rsid w:val="00B92358"/>
    <w:rsid w:val="00B946A3"/>
    <w:rsid w:val="00B9539A"/>
    <w:rsid w:val="00BA4426"/>
    <w:rsid w:val="00BA73D6"/>
    <w:rsid w:val="00BB2EF8"/>
    <w:rsid w:val="00BB46C9"/>
    <w:rsid w:val="00BB4AD8"/>
    <w:rsid w:val="00BB4E59"/>
    <w:rsid w:val="00BC5DAD"/>
    <w:rsid w:val="00BC6106"/>
    <w:rsid w:val="00BD3481"/>
    <w:rsid w:val="00BD4391"/>
    <w:rsid w:val="00BE2E32"/>
    <w:rsid w:val="00BE3035"/>
    <w:rsid w:val="00BF1654"/>
    <w:rsid w:val="00BF2DEB"/>
    <w:rsid w:val="00C000E3"/>
    <w:rsid w:val="00C048CF"/>
    <w:rsid w:val="00C0791D"/>
    <w:rsid w:val="00C111C5"/>
    <w:rsid w:val="00C1458F"/>
    <w:rsid w:val="00C35E72"/>
    <w:rsid w:val="00C613A1"/>
    <w:rsid w:val="00C7133B"/>
    <w:rsid w:val="00C72B66"/>
    <w:rsid w:val="00C753AF"/>
    <w:rsid w:val="00C90BEC"/>
    <w:rsid w:val="00C9541C"/>
    <w:rsid w:val="00CB324A"/>
    <w:rsid w:val="00CB46B3"/>
    <w:rsid w:val="00CB7C72"/>
    <w:rsid w:val="00CC7354"/>
    <w:rsid w:val="00CD06C9"/>
    <w:rsid w:val="00CD0E92"/>
    <w:rsid w:val="00CD1E27"/>
    <w:rsid w:val="00CD5A84"/>
    <w:rsid w:val="00CE1441"/>
    <w:rsid w:val="00CE68BA"/>
    <w:rsid w:val="00CF1CEF"/>
    <w:rsid w:val="00CF2A33"/>
    <w:rsid w:val="00D03953"/>
    <w:rsid w:val="00D13587"/>
    <w:rsid w:val="00D14238"/>
    <w:rsid w:val="00D15292"/>
    <w:rsid w:val="00D210A9"/>
    <w:rsid w:val="00D279AC"/>
    <w:rsid w:val="00D35609"/>
    <w:rsid w:val="00D50E53"/>
    <w:rsid w:val="00D53374"/>
    <w:rsid w:val="00D56448"/>
    <w:rsid w:val="00D56E35"/>
    <w:rsid w:val="00D65D57"/>
    <w:rsid w:val="00D6655B"/>
    <w:rsid w:val="00D808E5"/>
    <w:rsid w:val="00D80F4C"/>
    <w:rsid w:val="00D932E8"/>
    <w:rsid w:val="00D95209"/>
    <w:rsid w:val="00DA06BE"/>
    <w:rsid w:val="00DB3926"/>
    <w:rsid w:val="00DB6DA5"/>
    <w:rsid w:val="00DC1959"/>
    <w:rsid w:val="00DC2C75"/>
    <w:rsid w:val="00DD4628"/>
    <w:rsid w:val="00DF17FA"/>
    <w:rsid w:val="00DF30F6"/>
    <w:rsid w:val="00DF64BF"/>
    <w:rsid w:val="00DF7068"/>
    <w:rsid w:val="00DF7EA8"/>
    <w:rsid w:val="00E0060A"/>
    <w:rsid w:val="00E162E8"/>
    <w:rsid w:val="00E314F4"/>
    <w:rsid w:val="00E31EA0"/>
    <w:rsid w:val="00E32797"/>
    <w:rsid w:val="00E43FB5"/>
    <w:rsid w:val="00E440E4"/>
    <w:rsid w:val="00E64CC8"/>
    <w:rsid w:val="00E82068"/>
    <w:rsid w:val="00E83FE9"/>
    <w:rsid w:val="00E84A34"/>
    <w:rsid w:val="00E854F5"/>
    <w:rsid w:val="00EA0F8C"/>
    <w:rsid w:val="00EA1798"/>
    <w:rsid w:val="00EA4A6F"/>
    <w:rsid w:val="00EC3F5C"/>
    <w:rsid w:val="00EC502D"/>
    <w:rsid w:val="00ED372E"/>
    <w:rsid w:val="00EE0B2B"/>
    <w:rsid w:val="00EE699A"/>
    <w:rsid w:val="00EF305A"/>
    <w:rsid w:val="00EF4FB4"/>
    <w:rsid w:val="00EF7A8B"/>
    <w:rsid w:val="00F01703"/>
    <w:rsid w:val="00F03516"/>
    <w:rsid w:val="00F05C98"/>
    <w:rsid w:val="00F077A1"/>
    <w:rsid w:val="00F11C73"/>
    <w:rsid w:val="00F12478"/>
    <w:rsid w:val="00F13F84"/>
    <w:rsid w:val="00F16CD5"/>
    <w:rsid w:val="00F34E22"/>
    <w:rsid w:val="00F42D4F"/>
    <w:rsid w:val="00F47728"/>
    <w:rsid w:val="00F66EF0"/>
    <w:rsid w:val="00F70742"/>
    <w:rsid w:val="00F71860"/>
    <w:rsid w:val="00F73C28"/>
    <w:rsid w:val="00F803CC"/>
    <w:rsid w:val="00F840FA"/>
    <w:rsid w:val="00F904DC"/>
    <w:rsid w:val="00F91031"/>
    <w:rsid w:val="00F94605"/>
    <w:rsid w:val="00F94B42"/>
    <w:rsid w:val="00F96479"/>
    <w:rsid w:val="00F9736E"/>
    <w:rsid w:val="00FA5ED0"/>
    <w:rsid w:val="00FA6226"/>
    <w:rsid w:val="00FA7F06"/>
    <w:rsid w:val="00FB408B"/>
    <w:rsid w:val="00FC01D5"/>
    <w:rsid w:val="00FC326C"/>
    <w:rsid w:val="00FC77A4"/>
    <w:rsid w:val="00FC7FD7"/>
    <w:rsid w:val="00FE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B62D4"/>
    <w:pPr>
      <w:keepNext/>
      <w:spacing w:before="240" w:after="60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B62D4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301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301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301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301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3010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3010B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rsid w:val="0066152D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7">
    <w:name w:val="Текст сноски Знак"/>
    <w:link w:val="a6"/>
    <w:rsid w:val="0066152D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rsid w:val="004B62D4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B62D4"/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customStyle="1" w:styleId="a1">
    <w:name w:val=" Знак Знак"/>
    <w:basedOn w:val="a"/>
    <w:link w:val="a0"/>
    <w:rsid w:val="0005387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styleId="a8">
    <w:name w:val="Table Grid"/>
    <w:basedOn w:val="a2"/>
    <w:rsid w:val="000F46C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2301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23019"/>
  </w:style>
  <w:style w:type="paragraph" w:styleId="ab">
    <w:name w:val="header"/>
    <w:basedOn w:val="a"/>
    <w:rsid w:val="0022301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55A3-1A63-427B-BECD-6FBAD002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С.</dc:creator>
  <cp:keywords/>
  <cp:lastModifiedBy>Luda</cp:lastModifiedBy>
  <cp:revision>2</cp:revision>
  <cp:lastPrinted>2014-01-16T03:16:00Z</cp:lastPrinted>
  <dcterms:created xsi:type="dcterms:W3CDTF">2014-01-30T08:33:00Z</dcterms:created>
  <dcterms:modified xsi:type="dcterms:W3CDTF">2014-01-30T08:33:00Z</dcterms:modified>
</cp:coreProperties>
</file>