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71" w:rsidRDefault="00D81371" w:rsidP="00D8137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80.25pt">
            <v:imagedata r:id="rId7" o:title=""/>
          </v:shape>
        </w:pict>
      </w:r>
    </w:p>
    <w:p w:rsidR="00D81371" w:rsidRDefault="00D81371" w:rsidP="00D81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D81371" w:rsidRDefault="00D81371" w:rsidP="00D81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D81371" w:rsidRDefault="00D81371" w:rsidP="00D81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D81371" w:rsidRDefault="00D81371" w:rsidP="00D81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РАЙОННЫЙ СОВЕТ НАРОДНЫХ ДЕПУТАТОВ</w:t>
      </w:r>
    </w:p>
    <w:p w:rsidR="00D81371" w:rsidRDefault="00D81371" w:rsidP="00D81371">
      <w:pPr>
        <w:jc w:val="center"/>
        <w:rPr>
          <w:b/>
          <w:bCs/>
          <w:sz w:val="28"/>
          <w:szCs w:val="28"/>
        </w:rPr>
      </w:pPr>
    </w:p>
    <w:p w:rsidR="00D81371" w:rsidRDefault="00D81371" w:rsidP="00D81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1371" w:rsidRPr="00056AC0" w:rsidRDefault="00D81371" w:rsidP="00D81371">
      <w:pPr>
        <w:jc w:val="center"/>
        <w:rPr>
          <w:b/>
          <w:sz w:val="28"/>
          <w:szCs w:val="28"/>
        </w:rPr>
      </w:pPr>
    </w:p>
    <w:p w:rsidR="00D81371" w:rsidRDefault="00D81371" w:rsidP="00D81371">
      <w:pPr>
        <w:pStyle w:val="a6"/>
        <w:rPr>
          <w:sz w:val="28"/>
          <w:szCs w:val="28"/>
        </w:rPr>
      </w:pPr>
      <w:r>
        <w:rPr>
          <w:sz w:val="28"/>
          <w:szCs w:val="28"/>
        </w:rPr>
        <w:t>от _</w:t>
      </w:r>
      <w:r w:rsidR="000C1E4B">
        <w:rPr>
          <w:sz w:val="28"/>
          <w:szCs w:val="28"/>
          <w:lang w:val="en-US"/>
        </w:rPr>
        <w:t>09</w:t>
      </w:r>
      <w:r w:rsidR="00154941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</w:t>
      </w:r>
      <w:r w:rsidR="005A7F6D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154941">
        <w:rPr>
          <w:sz w:val="28"/>
          <w:szCs w:val="28"/>
        </w:rPr>
        <w:t>ода</w:t>
      </w:r>
      <w:r w:rsidR="000C1E4B">
        <w:rPr>
          <w:sz w:val="28"/>
          <w:szCs w:val="28"/>
        </w:rPr>
        <w:t xml:space="preserve"> №</w:t>
      </w:r>
      <w:r w:rsidR="000C1E4B">
        <w:rPr>
          <w:sz w:val="28"/>
          <w:szCs w:val="28"/>
          <w:lang w:val="en-US"/>
        </w:rPr>
        <w:t xml:space="preserve"> 400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рр</w:t>
      </w:r>
      <w:proofErr w:type="spellEnd"/>
    </w:p>
    <w:p w:rsidR="00D81371" w:rsidRPr="004740CD" w:rsidRDefault="00D81371" w:rsidP="00D81371">
      <w:pPr>
        <w:pStyle w:val="a6"/>
        <w:rPr>
          <w:sz w:val="28"/>
          <w:szCs w:val="28"/>
        </w:rPr>
      </w:pPr>
    </w:p>
    <w:p w:rsidR="00D81371" w:rsidRPr="00056AC0" w:rsidRDefault="00D81371" w:rsidP="00D81371">
      <w:pPr>
        <w:pStyle w:val="a6"/>
        <w:jc w:val="right"/>
        <w:rPr>
          <w:b w:val="0"/>
          <w:sz w:val="28"/>
          <w:szCs w:val="28"/>
        </w:rPr>
      </w:pPr>
      <w:r w:rsidRPr="00056AC0">
        <w:rPr>
          <w:b w:val="0"/>
          <w:sz w:val="28"/>
          <w:szCs w:val="28"/>
        </w:rPr>
        <w:t>Принято Таштагольским районным</w:t>
      </w:r>
    </w:p>
    <w:p w:rsidR="00D81371" w:rsidRPr="00056AC0" w:rsidRDefault="00D81371" w:rsidP="00D81371">
      <w:pPr>
        <w:pStyle w:val="a6"/>
        <w:jc w:val="right"/>
        <w:rPr>
          <w:b w:val="0"/>
          <w:sz w:val="28"/>
          <w:szCs w:val="28"/>
        </w:rPr>
      </w:pPr>
      <w:r w:rsidRPr="00056AC0">
        <w:rPr>
          <w:b w:val="0"/>
          <w:sz w:val="28"/>
          <w:szCs w:val="28"/>
        </w:rPr>
        <w:t xml:space="preserve">Советом народных депутатов </w:t>
      </w:r>
    </w:p>
    <w:p w:rsidR="00D81371" w:rsidRPr="00056AC0" w:rsidRDefault="00154941" w:rsidP="00D81371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81371" w:rsidRPr="00056AC0">
        <w:rPr>
          <w:sz w:val="28"/>
          <w:szCs w:val="28"/>
        </w:rPr>
        <w:t>т</w:t>
      </w:r>
      <w:r>
        <w:rPr>
          <w:sz w:val="28"/>
          <w:szCs w:val="28"/>
        </w:rPr>
        <w:t xml:space="preserve"> 08 августа </w:t>
      </w:r>
      <w:r w:rsidR="00D81371" w:rsidRPr="00056AC0">
        <w:rPr>
          <w:sz w:val="28"/>
          <w:szCs w:val="28"/>
        </w:rPr>
        <w:t>201</w:t>
      </w:r>
      <w:r w:rsidR="00080344">
        <w:rPr>
          <w:sz w:val="28"/>
          <w:szCs w:val="28"/>
        </w:rPr>
        <w:t>3</w:t>
      </w:r>
      <w:r w:rsidR="00D81371" w:rsidRPr="00056AC0">
        <w:rPr>
          <w:sz w:val="28"/>
          <w:szCs w:val="28"/>
        </w:rPr>
        <w:t xml:space="preserve"> г</w:t>
      </w:r>
      <w:r w:rsidR="00D81371">
        <w:rPr>
          <w:sz w:val="28"/>
          <w:szCs w:val="28"/>
        </w:rPr>
        <w:t>ода</w:t>
      </w:r>
    </w:p>
    <w:p w:rsidR="00D81371" w:rsidRPr="00A75D76" w:rsidRDefault="00D81371" w:rsidP="00D81371">
      <w:pPr>
        <w:pStyle w:val="a6"/>
        <w:rPr>
          <w:sz w:val="28"/>
          <w:szCs w:val="28"/>
        </w:rPr>
      </w:pPr>
    </w:p>
    <w:p w:rsidR="00D81371" w:rsidRDefault="00D81371" w:rsidP="00D81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бюджетном процессе </w:t>
      </w:r>
      <w:r w:rsidR="00154941">
        <w:rPr>
          <w:b/>
          <w:sz w:val="28"/>
          <w:szCs w:val="28"/>
        </w:rPr>
        <w:t>в</w:t>
      </w:r>
      <w:r w:rsidR="00EA5A78">
        <w:rPr>
          <w:b/>
          <w:sz w:val="28"/>
          <w:szCs w:val="28"/>
        </w:rPr>
        <w:t xml:space="preserve"> Муниципальном образовании</w:t>
      </w:r>
      <w:r w:rsidR="00154941">
        <w:rPr>
          <w:b/>
          <w:sz w:val="28"/>
          <w:szCs w:val="28"/>
        </w:rPr>
        <w:t xml:space="preserve"> </w:t>
      </w:r>
      <w:r w:rsidR="00EA5A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Таштагольск</w:t>
      </w:r>
      <w:r w:rsidR="00EA5A78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муниципальн</w:t>
      </w:r>
      <w:r w:rsidR="00EA5A78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район</w:t>
      </w:r>
      <w:r w:rsidR="00EA5A78">
        <w:rPr>
          <w:b/>
          <w:sz w:val="28"/>
          <w:szCs w:val="28"/>
        </w:rPr>
        <w:t>»</w:t>
      </w:r>
    </w:p>
    <w:p w:rsidR="00D81371" w:rsidRDefault="00D81371" w:rsidP="00D81371">
      <w:pPr>
        <w:jc w:val="center"/>
        <w:rPr>
          <w:b/>
          <w:sz w:val="28"/>
          <w:szCs w:val="28"/>
        </w:rPr>
      </w:pPr>
    </w:p>
    <w:p w:rsidR="009504CD" w:rsidRPr="009504CD" w:rsidRDefault="00AD0864" w:rsidP="005A7F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5849" w:rsidRPr="009504CD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="00005849" w:rsidRPr="009504CD">
        <w:rPr>
          <w:sz w:val="28"/>
          <w:szCs w:val="28"/>
        </w:rPr>
        <w:t xml:space="preserve"> с Бюджетным кодексом Российской Федерации, Федеральным законом от 06.10.2003 г</w:t>
      </w:r>
      <w:r w:rsidR="00154941">
        <w:rPr>
          <w:sz w:val="28"/>
          <w:szCs w:val="28"/>
        </w:rPr>
        <w:t>ода</w:t>
      </w:r>
      <w:r w:rsidR="00005849" w:rsidRPr="009504CD">
        <w:rPr>
          <w:sz w:val="28"/>
          <w:szCs w:val="28"/>
        </w:rPr>
        <w:t xml:space="preserve"> № 131-ФЗ «Об общих принципах организации местного самоуправления в Российс</w:t>
      </w:r>
      <w:r w:rsidR="00154941">
        <w:rPr>
          <w:sz w:val="28"/>
          <w:szCs w:val="28"/>
        </w:rPr>
        <w:t>кой Федерации», руководствуясь у</w:t>
      </w:r>
      <w:r w:rsidR="00005849" w:rsidRPr="009504CD">
        <w:rPr>
          <w:sz w:val="28"/>
          <w:szCs w:val="28"/>
        </w:rPr>
        <w:t>ставом Таштагольского</w:t>
      </w:r>
      <w:r w:rsidR="00154941">
        <w:rPr>
          <w:sz w:val="28"/>
          <w:szCs w:val="28"/>
        </w:rPr>
        <w:t xml:space="preserve"> муниципального</w:t>
      </w:r>
      <w:r w:rsidR="00005849" w:rsidRPr="009504CD">
        <w:rPr>
          <w:sz w:val="28"/>
          <w:szCs w:val="28"/>
        </w:rPr>
        <w:t xml:space="preserve"> района, Таштагольский ра</w:t>
      </w:r>
      <w:r w:rsidR="009504CD">
        <w:rPr>
          <w:sz w:val="28"/>
          <w:szCs w:val="28"/>
        </w:rPr>
        <w:t>йонный Совет народных депутатов</w:t>
      </w:r>
    </w:p>
    <w:p w:rsidR="00211BBD" w:rsidRDefault="00211BBD" w:rsidP="009504CD">
      <w:pPr>
        <w:jc w:val="center"/>
        <w:rPr>
          <w:b/>
          <w:sz w:val="28"/>
          <w:szCs w:val="28"/>
        </w:rPr>
      </w:pPr>
    </w:p>
    <w:p w:rsidR="00005849" w:rsidRPr="00AD0864" w:rsidRDefault="00005849" w:rsidP="009504CD">
      <w:pPr>
        <w:jc w:val="center"/>
        <w:rPr>
          <w:b/>
          <w:sz w:val="28"/>
          <w:szCs w:val="28"/>
        </w:rPr>
      </w:pPr>
      <w:r w:rsidRPr="009504CD">
        <w:rPr>
          <w:b/>
          <w:sz w:val="28"/>
          <w:szCs w:val="28"/>
        </w:rPr>
        <w:t>РЕШИЛ:</w:t>
      </w:r>
    </w:p>
    <w:p w:rsidR="009504CD" w:rsidRPr="009504CD" w:rsidRDefault="009504CD" w:rsidP="009B5B1D">
      <w:pPr>
        <w:ind w:firstLine="708"/>
        <w:rPr>
          <w:b/>
          <w:sz w:val="28"/>
          <w:szCs w:val="28"/>
        </w:rPr>
      </w:pPr>
    </w:p>
    <w:p w:rsidR="00154941" w:rsidRDefault="00154941" w:rsidP="003455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бюджетном процессе в Муниципальном образовании «Таштагольский муниципальный район», согласно приложению № 1. </w:t>
      </w:r>
    </w:p>
    <w:p w:rsidR="00EA3324" w:rsidRPr="009504CD" w:rsidRDefault="00154941" w:rsidP="003455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324" w:rsidRPr="009504CD">
        <w:rPr>
          <w:rFonts w:ascii="Times New Roman" w:hAnsi="Times New Roman" w:cs="Times New Roman"/>
          <w:sz w:val="28"/>
          <w:szCs w:val="28"/>
        </w:rPr>
        <w:t>. Решение Таштагольского районного Совета народных депутатов от 15 ноября 2007 года № 178-рр</w:t>
      </w:r>
      <w:r w:rsidR="00D32224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3D0A93">
        <w:rPr>
          <w:rFonts w:ascii="Times New Roman" w:hAnsi="Times New Roman" w:cs="Times New Roman"/>
          <w:sz w:val="28"/>
          <w:szCs w:val="28"/>
        </w:rPr>
        <w:t>о бюджетном процессе в Таштагольс</w:t>
      </w:r>
      <w:r w:rsidR="00D32224">
        <w:rPr>
          <w:rFonts w:ascii="Times New Roman" w:hAnsi="Times New Roman" w:cs="Times New Roman"/>
          <w:sz w:val="28"/>
          <w:szCs w:val="28"/>
        </w:rPr>
        <w:t>ком районе»</w:t>
      </w:r>
      <w:r w:rsidR="00EA3324" w:rsidRPr="009504CD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211BBD" w:rsidRDefault="00211BBD" w:rsidP="00211BBD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подлежит опубликованию в газете «</w:t>
      </w:r>
      <w:proofErr w:type="gramStart"/>
      <w:r>
        <w:rPr>
          <w:color w:val="000000"/>
          <w:sz w:val="28"/>
          <w:szCs w:val="28"/>
        </w:rPr>
        <w:t>Красная</w:t>
      </w:r>
      <w:proofErr w:type="gramEnd"/>
      <w:r>
        <w:rPr>
          <w:color w:val="000000"/>
          <w:sz w:val="28"/>
          <w:szCs w:val="28"/>
        </w:rPr>
        <w:t xml:space="preserve"> Шория» и на официальном сайте администрации Таштагольского муниципального района.</w:t>
      </w:r>
    </w:p>
    <w:p w:rsidR="00211BBD" w:rsidRDefault="00211BBD" w:rsidP="00211BBD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вступает в силу с момента его официального  опубликования.</w:t>
      </w:r>
    </w:p>
    <w:p w:rsidR="00135180" w:rsidRDefault="00135180" w:rsidP="003455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941" w:rsidRPr="007370FE" w:rsidRDefault="00154941" w:rsidP="00154941">
      <w:pPr>
        <w:ind w:firstLine="709"/>
        <w:rPr>
          <w:sz w:val="28"/>
          <w:szCs w:val="28"/>
        </w:rPr>
      </w:pPr>
      <w:r w:rsidRPr="007370FE">
        <w:rPr>
          <w:sz w:val="28"/>
          <w:szCs w:val="28"/>
        </w:rPr>
        <w:t xml:space="preserve">Глава </w:t>
      </w:r>
    </w:p>
    <w:p w:rsidR="00154941" w:rsidRPr="007370FE" w:rsidRDefault="00154941" w:rsidP="00154941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7370FE">
        <w:rPr>
          <w:sz w:val="28"/>
          <w:szCs w:val="28"/>
        </w:rPr>
        <w:t xml:space="preserve">аштагольского района                                                               </w:t>
      </w:r>
      <w:r>
        <w:rPr>
          <w:sz w:val="28"/>
          <w:szCs w:val="28"/>
        </w:rPr>
        <w:t xml:space="preserve">   </w:t>
      </w:r>
      <w:r w:rsidRPr="007370FE">
        <w:rPr>
          <w:sz w:val="28"/>
          <w:szCs w:val="28"/>
        </w:rPr>
        <w:t xml:space="preserve">  В.Н. Макута</w:t>
      </w:r>
    </w:p>
    <w:p w:rsidR="00154941" w:rsidRDefault="00154941" w:rsidP="00154941">
      <w:pPr>
        <w:pStyle w:val="a8"/>
        <w:ind w:right="1238"/>
        <w:jc w:val="both"/>
        <w:rPr>
          <w:szCs w:val="28"/>
        </w:rPr>
      </w:pPr>
    </w:p>
    <w:p w:rsidR="00154941" w:rsidRPr="00C733EA" w:rsidRDefault="00154941" w:rsidP="00154941">
      <w:pPr>
        <w:pStyle w:val="a8"/>
        <w:ind w:right="1238"/>
        <w:jc w:val="both"/>
        <w:rPr>
          <w:szCs w:val="28"/>
        </w:rPr>
      </w:pPr>
      <w:r w:rsidRPr="00C733EA">
        <w:rPr>
          <w:szCs w:val="28"/>
        </w:rPr>
        <w:t xml:space="preserve">Председатель Таштагольского </w:t>
      </w:r>
    </w:p>
    <w:p w:rsidR="00154941" w:rsidRPr="00C733EA" w:rsidRDefault="00154941" w:rsidP="00154941">
      <w:pPr>
        <w:pStyle w:val="a8"/>
        <w:ind w:right="1238"/>
        <w:jc w:val="both"/>
        <w:rPr>
          <w:szCs w:val="28"/>
        </w:rPr>
      </w:pPr>
      <w:r w:rsidRPr="00C733EA">
        <w:rPr>
          <w:szCs w:val="28"/>
        </w:rPr>
        <w:t xml:space="preserve">районного Совета </w:t>
      </w:r>
    </w:p>
    <w:p w:rsidR="0063754D" w:rsidRDefault="00154941" w:rsidP="00211BBD">
      <w:pPr>
        <w:pStyle w:val="a8"/>
        <w:ind w:right="-6"/>
        <w:jc w:val="both"/>
        <w:rPr>
          <w:szCs w:val="28"/>
        </w:rPr>
      </w:pPr>
      <w:r w:rsidRPr="00C733EA">
        <w:t>народных депутатов                                                                       П.В. Остроухов</w:t>
      </w:r>
      <w:r w:rsidR="00C91FFE" w:rsidRPr="00C91FFE">
        <w:rPr>
          <w:szCs w:val="28"/>
        </w:rPr>
        <w:t xml:space="preserve">                                              </w:t>
      </w:r>
      <w:r w:rsidR="007E30C4" w:rsidRPr="007E30C4">
        <w:rPr>
          <w:szCs w:val="28"/>
        </w:rPr>
        <w:t xml:space="preserve">                                           </w:t>
      </w:r>
    </w:p>
    <w:p w:rsidR="00211BBD" w:rsidRDefault="00211BBD" w:rsidP="00211BBD">
      <w:pPr>
        <w:spacing w:line="326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 к решению</w:t>
      </w:r>
    </w:p>
    <w:p w:rsidR="00211BBD" w:rsidRDefault="00211BBD" w:rsidP="00211BBD">
      <w:pPr>
        <w:spacing w:line="326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Таштагольского районного Совета </w:t>
      </w:r>
    </w:p>
    <w:p w:rsidR="00211BBD" w:rsidRDefault="00211BBD" w:rsidP="00211BBD">
      <w:pPr>
        <w:spacing w:line="326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народных депутатов №__</w:t>
      </w:r>
      <w:r w:rsidR="000C1E4B">
        <w:rPr>
          <w:color w:val="000000"/>
          <w:sz w:val="28"/>
          <w:szCs w:val="28"/>
          <w:lang w:val="en-US"/>
        </w:rPr>
        <w:t>400</w:t>
      </w:r>
      <w:r w:rsidRPr="00211BBD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рр</w:t>
      </w:r>
      <w:proofErr w:type="spellEnd"/>
    </w:p>
    <w:p w:rsidR="00211BBD" w:rsidRDefault="00211BBD" w:rsidP="00211BBD">
      <w:pPr>
        <w:spacing w:line="326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</w:t>
      </w:r>
      <w:r w:rsidR="000C1E4B">
        <w:rPr>
          <w:color w:val="000000"/>
          <w:sz w:val="28"/>
          <w:szCs w:val="28"/>
          <w:lang w:val="en-US"/>
        </w:rPr>
        <w:t>9</w:t>
      </w:r>
      <w:r>
        <w:rPr>
          <w:color w:val="000000"/>
          <w:sz w:val="28"/>
          <w:szCs w:val="28"/>
        </w:rPr>
        <w:t xml:space="preserve"> августа 2013 года</w:t>
      </w:r>
    </w:p>
    <w:p w:rsidR="0063754D" w:rsidRDefault="0063754D" w:rsidP="00C91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BBD" w:rsidRDefault="004532B4" w:rsidP="00211B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6602" w:rsidRPr="00211BBD" w:rsidRDefault="004532B4" w:rsidP="00211B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БЮДЖЕТНОМ ПРОЦЕССЕ В МУНИЦИПАЛЬНОМ ОБРАЗОВАНИИ «ТАШТАГОЛЬСКИЙ МЦНИЦИПАЛЬНЫЙ РАЙОН»</w:t>
      </w:r>
    </w:p>
    <w:p w:rsidR="00211BBD" w:rsidRDefault="00211BBD" w:rsidP="00211BB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B4" w:rsidRPr="00211BBD" w:rsidRDefault="004532B4" w:rsidP="00211BB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«О бюджетном процессе в муниципальном образовании Таштагол</w:t>
      </w:r>
      <w:r w:rsidR="00BE5E4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 муниципальный район» разработано в соответс</w:t>
      </w:r>
      <w:r w:rsidR="00BE5E4B">
        <w:rPr>
          <w:rFonts w:ascii="Times New Roman" w:hAnsi="Times New Roman" w:cs="Times New Roman"/>
          <w:sz w:val="28"/>
          <w:szCs w:val="28"/>
        </w:rPr>
        <w:t>твие с Бюджетном кодексом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Федерации, Федеральным законом от 06.10.2003 </w:t>
      </w:r>
      <w:r w:rsidR="00211B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131–ФЗ «Об общих принципах организации местного самоуправления в Российской Федерации», Уставом Таштагольского муниципального района и устанавливает порядок составления и рассмотрения проекта бюджета муниципального образования «Таштагольский муниципальный район», утверждения и исполнения бюджета муниципального образования, осуществления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2581B">
        <w:rPr>
          <w:rFonts w:ascii="Times New Roman" w:hAnsi="Times New Roman" w:cs="Times New Roman"/>
          <w:sz w:val="28"/>
          <w:szCs w:val="28"/>
        </w:rPr>
        <w:t>ние и утверждения отчета об исполнении бюджета муниципального образования.</w:t>
      </w:r>
    </w:p>
    <w:p w:rsidR="00376602" w:rsidRPr="00211BBD" w:rsidRDefault="00211BBD" w:rsidP="00211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76602" w:rsidRPr="00211BBD">
        <w:rPr>
          <w:b/>
          <w:sz w:val="28"/>
          <w:szCs w:val="28"/>
        </w:rPr>
        <w:t>Общие положения</w:t>
      </w:r>
    </w:p>
    <w:p w:rsidR="00211BBD" w:rsidRDefault="00211BBD" w:rsidP="00376602">
      <w:pPr>
        <w:pStyle w:val="ConsPlusNormal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BBD" w:rsidRDefault="00376602" w:rsidP="00211B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В настоящем Положении используются понятия, установленные Бюджетным кодексом Российской Федерации, а также следующие понятия:</w:t>
      </w:r>
    </w:p>
    <w:p w:rsidR="00211BBD" w:rsidRDefault="00376602" w:rsidP="00211B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бюджетный процесс в Таштагольском </w:t>
      </w:r>
      <w:r w:rsidR="00A241D7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A241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04CD">
        <w:rPr>
          <w:rFonts w:ascii="Times New Roman" w:hAnsi="Times New Roman" w:cs="Times New Roman"/>
          <w:b/>
          <w:color w:val="000000"/>
          <w:sz w:val="28"/>
          <w:szCs w:val="28"/>
        </w:rPr>
        <w:t>районе</w:t>
      </w:r>
      <w:r w:rsidRPr="009504CD">
        <w:rPr>
          <w:rFonts w:ascii="Times New Roman" w:hAnsi="Times New Roman" w:cs="Times New Roman"/>
          <w:sz w:val="28"/>
          <w:szCs w:val="28"/>
        </w:rPr>
        <w:t xml:space="preserve"> –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  утверждению и исполнению бюджетов, </w:t>
      </w:r>
      <w:proofErr w:type="gramStart"/>
      <w:r w:rsidRPr="009504C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504CD"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211BBD" w:rsidRDefault="00376602" w:rsidP="00211B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b/>
          <w:color w:val="000000"/>
          <w:sz w:val="28"/>
          <w:szCs w:val="28"/>
        </w:rPr>
        <w:t>бюджет Таштагольского</w:t>
      </w:r>
      <w:r w:rsidR="00A241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41D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9504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(далее – районный бюджет)</w:t>
      </w:r>
      <w:r w:rsidRPr="009504CD">
        <w:rPr>
          <w:rFonts w:ascii="Times New Roman" w:hAnsi="Times New Roman" w:cs="Times New Roman"/>
          <w:sz w:val="28"/>
          <w:szCs w:val="28"/>
        </w:rPr>
        <w:t xml:space="preserve"> – форма образования и расходования денежных средств, предназначенных для финансового обеспечения задач и функций </w:t>
      </w:r>
      <w:r w:rsidR="0001167C" w:rsidRPr="009504CD">
        <w:rPr>
          <w:rFonts w:ascii="Times New Roman" w:hAnsi="Times New Roman" w:cs="Times New Roman"/>
          <w:sz w:val="28"/>
          <w:szCs w:val="28"/>
        </w:rPr>
        <w:t>государства и местного</w:t>
      </w:r>
      <w:r w:rsidR="007900B6" w:rsidRPr="009504CD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116874" w:rsidRPr="009504CD">
        <w:rPr>
          <w:rFonts w:ascii="Times New Roman" w:hAnsi="Times New Roman" w:cs="Times New Roman"/>
          <w:sz w:val="28"/>
          <w:szCs w:val="28"/>
        </w:rPr>
        <w:t>. Бюджет Таштагольского</w:t>
      </w:r>
      <w:r w:rsidR="005A7F6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16874" w:rsidRPr="009504CD">
        <w:rPr>
          <w:rFonts w:ascii="Times New Roman" w:hAnsi="Times New Roman" w:cs="Times New Roman"/>
          <w:sz w:val="28"/>
          <w:szCs w:val="28"/>
        </w:rPr>
        <w:t xml:space="preserve"> района предназначен для </w:t>
      </w:r>
      <w:r w:rsidR="007900B6" w:rsidRPr="009504CD">
        <w:rPr>
          <w:rFonts w:ascii="Times New Roman" w:hAnsi="Times New Roman" w:cs="Times New Roman"/>
          <w:sz w:val="28"/>
          <w:szCs w:val="28"/>
        </w:rPr>
        <w:t xml:space="preserve"> исполнения расходных обязательств Таштагольского </w:t>
      </w:r>
      <w:r w:rsidR="005A7F6D">
        <w:rPr>
          <w:rFonts w:ascii="Times New Roman" w:hAnsi="Times New Roman" w:cs="Times New Roman"/>
          <w:sz w:val="28"/>
          <w:szCs w:val="28"/>
        </w:rPr>
        <w:t>муниципального</w:t>
      </w:r>
      <w:r w:rsidR="005A7F6D" w:rsidRPr="009504CD">
        <w:rPr>
          <w:rFonts w:ascii="Times New Roman" w:hAnsi="Times New Roman" w:cs="Times New Roman"/>
          <w:sz w:val="28"/>
          <w:szCs w:val="28"/>
        </w:rPr>
        <w:t xml:space="preserve"> </w:t>
      </w:r>
      <w:r w:rsidR="007900B6" w:rsidRPr="009504CD">
        <w:rPr>
          <w:rFonts w:ascii="Times New Roman" w:hAnsi="Times New Roman" w:cs="Times New Roman"/>
          <w:sz w:val="28"/>
          <w:szCs w:val="28"/>
        </w:rPr>
        <w:t>района.</w:t>
      </w:r>
    </w:p>
    <w:p w:rsidR="00376602" w:rsidRPr="009504CD" w:rsidRDefault="00376602" w:rsidP="00211B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b/>
          <w:color w:val="000000"/>
          <w:sz w:val="28"/>
          <w:szCs w:val="28"/>
        </w:rPr>
        <w:t>консолидированный бюджет Таштагольского</w:t>
      </w:r>
      <w:r w:rsidR="00A241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41D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9504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Pr="009504C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– </w:t>
      </w:r>
      <w:r w:rsidRPr="009504CD">
        <w:rPr>
          <w:rFonts w:ascii="Times New Roman" w:hAnsi="Times New Roman" w:cs="Times New Roman"/>
          <w:sz w:val="28"/>
          <w:szCs w:val="28"/>
        </w:rPr>
        <w:t xml:space="preserve">свод районного бюджета и бюджетов городских и сельских поселений (за исключением межбюджетных трансфертов между ними).             </w:t>
      </w:r>
    </w:p>
    <w:p w:rsidR="00376602" w:rsidRDefault="00376602" w:rsidP="00376602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5D66" w:rsidRPr="00211BBD" w:rsidRDefault="00211BBD" w:rsidP="00211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65D66" w:rsidRPr="00211BBD">
        <w:rPr>
          <w:b/>
          <w:sz w:val="28"/>
          <w:szCs w:val="28"/>
        </w:rPr>
        <w:t xml:space="preserve">Основные характеристики и иные показатели бюджета Таштагольского </w:t>
      </w:r>
      <w:r w:rsidR="005A7F6D" w:rsidRPr="00211BBD">
        <w:rPr>
          <w:b/>
          <w:sz w:val="28"/>
          <w:szCs w:val="28"/>
        </w:rPr>
        <w:t xml:space="preserve">муниципального </w:t>
      </w:r>
      <w:r w:rsidR="00E65D66" w:rsidRPr="00211BBD">
        <w:rPr>
          <w:b/>
          <w:sz w:val="28"/>
          <w:szCs w:val="28"/>
        </w:rPr>
        <w:t>района.</w:t>
      </w:r>
    </w:p>
    <w:p w:rsidR="00E65D66" w:rsidRPr="00211BBD" w:rsidRDefault="00E65D66" w:rsidP="00211BBD">
      <w:pPr>
        <w:jc w:val="center"/>
        <w:rPr>
          <w:b/>
          <w:sz w:val="28"/>
          <w:szCs w:val="28"/>
        </w:rPr>
      </w:pP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9504CD">
        <w:rPr>
          <w:rFonts w:ascii="Times New Roman" w:hAnsi="Times New Roman" w:cs="Times New Roman"/>
          <w:sz w:val="28"/>
          <w:szCs w:val="28"/>
        </w:rPr>
        <w:t>. В решении о районном бюджете должны содержаться основные характеристики районного бюджета: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1) общий объем доходов районного бюджета на очередной финансовый год и плановый период;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 на очередной финансовый год и плановый период;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3) дефицит районного бюджета на очередной финансовый год и плановый период.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4) нормативы распределения доходов между районным бюджетом и бюджетами городских и сельских поселений</w:t>
      </w:r>
      <w:r w:rsidR="00A9398D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 w:rsidRPr="009504CD">
        <w:rPr>
          <w:rFonts w:ascii="Times New Roman" w:hAnsi="Times New Roman" w:cs="Times New Roman"/>
          <w:sz w:val="28"/>
          <w:szCs w:val="28"/>
        </w:rPr>
        <w:t>Таштагольского</w:t>
      </w:r>
      <w:r w:rsidR="00A241D7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A241D7" w:rsidRPr="00A241D7">
        <w:rPr>
          <w:rFonts w:ascii="Times New Roman" w:hAnsi="Times New Roman" w:cs="Times New Roman"/>
          <w:sz w:val="28"/>
          <w:szCs w:val="28"/>
        </w:rPr>
        <w:t>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района, в случае если они не установлены бюджетным законодательством Российской Федерации.</w:t>
      </w:r>
    </w:p>
    <w:p w:rsidR="00E65D66" w:rsidRPr="009504CD" w:rsidRDefault="0063754D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D66" w:rsidRPr="009504CD">
        <w:rPr>
          <w:rFonts w:ascii="Times New Roman" w:hAnsi="Times New Roman" w:cs="Times New Roman"/>
          <w:sz w:val="28"/>
          <w:szCs w:val="28"/>
        </w:rPr>
        <w:t>. Решением о бюджете устанавливаются: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1) перечень и коды главных администраторов доходов районного бюджета;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2) перечень и коды целевых статей и видов расходов районного бюджета;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3) перечень главных </w:t>
      </w:r>
      <w:proofErr w:type="gramStart"/>
      <w:r w:rsidRPr="009504CD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районного бюджета</w:t>
      </w:r>
      <w:proofErr w:type="gramEnd"/>
      <w:r w:rsidRPr="009504CD">
        <w:rPr>
          <w:rFonts w:ascii="Times New Roman" w:hAnsi="Times New Roman" w:cs="Times New Roman"/>
          <w:sz w:val="28"/>
          <w:szCs w:val="28"/>
        </w:rPr>
        <w:t>;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4) распределение бюджетных ассигнований районного бюджета по разделам, подразделам, целевым статьям и видам расходов классификации расходов бюджетов на очередной финансовый год и плановый период;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5) распределение бюджетных ассигнований районного бюджета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6) общий объем бюджетных ассигнований местного бюджета, направляемых на реализацию публичных нормативных обязательств на очередной финансовый год и плановый период;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7) объем межбюджетных трансфертов, представляемых бюджетам городских и сельских поселений в очередном финансовом году и плановом периоде;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8)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 общего объема расходов бюджета, на второй год планового периода в объеме не менее 5 процентов общего объема расходов бюджета;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9) размер резервного фонда Администрации Таштагольского</w:t>
      </w:r>
      <w:r w:rsidR="00A241D7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A241D7" w:rsidRPr="00A241D7">
        <w:rPr>
          <w:rFonts w:ascii="Times New Roman" w:hAnsi="Times New Roman" w:cs="Times New Roman"/>
          <w:sz w:val="28"/>
          <w:szCs w:val="28"/>
        </w:rPr>
        <w:t>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10) источники финансирования дефицита районного бюджета по статьям и видам источников финансирования дефицита районного бюджета на очередной финансовый год и плановый период;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11) верхний предел муниципального внутреннего долга Таштагольского</w:t>
      </w:r>
      <w:r w:rsidR="00A241D7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A241D7" w:rsidRPr="00A241D7">
        <w:rPr>
          <w:rFonts w:ascii="Times New Roman" w:hAnsi="Times New Roman" w:cs="Times New Roman"/>
          <w:sz w:val="28"/>
          <w:szCs w:val="28"/>
        </w:rPr>
        <w:t>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 по состоянию на 1 января года, следующего за очередным финансовым годом и каждым годом планового </w:t>
      </w:r>
      <w:r w:rsidRPr="009504CD">
        <w:rPr>
          <w:rFonts w:ascii="Times New Roman" w:hAnsi="Times New Roman" w:cs="Times New Roman"/>
          <w:sz w:val="28"/>
          <w:szCs w:val="28"/>
        </w:rPr>
        <w:lastRenderedPageBreak/>
        <w:t>периода, с указанием, в том числе верхнего предела долга по муниципальным гарантиям Таштагольского</w:t>
      </w:r>
      <w:r w:rsidR="005A7F6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12) программа муниципальных внутренних заимствований Таштагольского</w:t>
      </w:r>
      <w:r w:rsidR="00A241D7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A241D7" w:rsidRPr="00A241D7">
        <w:rPr>
          <w:rFonts w:ascii="Times New Roman" w:hAnsi="Times New Roman" w:cs="Times New Roman"/>
          <w:sz w:val="28"/>
          <w:szCs w:val="28"/>
        </w:rPr>
        <w:t>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период;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13) программа муниципальных гарантий Таштагольского</w:t>
      </w:r>
      <w:r w:rsidR="00A241D7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A241D7" w:rsidRPr="00A241D7">
        <w:rPr>
          <w:rFonts w:ascii="Times New Roman" w:hAnsi="Times New Roman" w:cs="Times New Roman"/>
          <w:sz w:val="28"/>
          <w:szCs w:val="28"/>
        </w:rPr>
        <w:t>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период;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14) предельный объем расходов на обслуживание муниципального долга Таштагольского</w:t>
      </w:r>
      <w:r w:rsidR="00A241D7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A241D7" w:rsidRPr="00A241D7">
        <w:rPr>
          <w:rFonts w:ascii="Times New Roman" w:hAnsi="Times New Roman" w:cs="Times New Roman"/>
          <w:sz w:val="28"/>
          <w:szCs w:val="28"/>
        </w:rPr>
        <w:t>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  на очередной финансовый год и плановый период;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15) бюджетные инвестиции, планируемые к предоставлению юридическим лицам, не являющимся муниципальными учреждениями или муниципальными унитарными предприятиями Таштагольского</w:t>
      </w:r>
      <w:r w:rsidR="00A241D7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A241D7" w:rsidRPr="00A241D7">
        <w:rPr>
          <w:rFonts w:ascii="Times New Roman" w:hAnsi="Times New Roman" w:cs="Times New Roman"/>
          <w:sz w:val="28"/>
          <w:szCs w:val="28"/>
        </w:rPr>
        <w:t>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района, с указанием юридического лица, объема и цели выделенных бюджетных ассигнований;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16) цели, на которые может быть предоставлен бюджетный кредит юридическим лицам, условия и порядок предоставления им бюджетных кредитов, бюджетные ассигнования для их предоставления на срок в пределах финансового года и на срок, выходящий за пределы финансового года, а также ограничения по получателям (заемщикам) бюджетных кредитов;</w:t>
      </w:r>
    </w:p>
    <w:p w:rsidR="00E65D66" w:rsidRPr="009504CD" w:rsidRDefault="00E65D6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17) цели, на которые может быть предоставлен бюджетный кредит бюджетам городских и сельских поселений, основания, условия предоставления, использования и возврата бюджетных кредитов, бюджетные ассигнования для их предоставления на срок в пределах финансового года;</w:t>
      </w:r>
    </w:p>
    <w:p w:rsidR="00E65D66" w:rsidRDefault="00E65D66" w:rsidP="00E65D6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02" w:rsidRPr="007C7BBA" w:rsidRDefault="00CD3693" w:rsidP="007C7BBA">
      <w:pPr>
        <w:jc w:val="center"/>
        <w:rPr>
          <w:b/>
          <w:sz w:val="28"/>
          <w:szCs w:val="28"/>
        </w:rPr>
      </w:pPr>
      <w:r w:rsidRPr="007C7BBA">
        <w:rPr>
          <w:b/>
          <w:sz w:val="28"/>
          <w:szCs w:val="28"/>
        </w:rPr>
        <w:t>3.</w:t>
      </w:r>
      <w:r w:rsidR="007C7BBA">
        <w:rPr>
          <w:b/>
          <w:sz w:val="28"/>
          <w:szCs w:val="28"/>
        </w:rPr>
        <w:t xml:space="preserve"> </w:t>
      </w:r>
      <w:r w:rsidR="00376602" w:rsidRPr="007C7BBA">
        <w:rPr>
          <w:b/>
          <w:sz w:val="28"/>
          <w:szCs w:val="28"/>
        </w:rPr>
        <w:t>Порядок составления и представления проекта районного бюджета</w:t>
      </w:r>
    </w:p>
    <w:p w:rsidR="00376602" w:rsidRPr="007C7BBA" w:rsidRDefault="00376602" w:rsidP="007C7BBA">
      <w:pPr>
        <w:jc w:val="center"/>
        <w:rPr>
          <w:b/>
          <w:sz w:val="28"/>
          <w:szCs w:val="28"/>
        </w:rPr>
      </w:pPr>
    </w:p>
    <w:p w:rsidR="00376602" w:rsidRPr="009504CD" w:rsidRDefault="007C7BBA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6602" w:rsidRPr="009504CD">
        <w:rPr>
          <w:rFonts w:ascii="Times New Roman" w:hAnsi="Times New Roman" w:cs="Times New Roman"/>
          <w:sz w:val="28"/>
          <w:szCs w:val="28"/>
        </w:rPr>
        <w:t>Проект районного бюджета составляется</w:t>
      </w:r>
      <w:r w:rsidR="00D32224">
        <w:rPr>
          <w:rFonts w:ascii="Times New Roman" w:hAnsi="Times New Roman" w:cs="Times New Roman"/>
          <w:sz w:val="28"/>
          <w:szCs w:val="28"/>
        </w:rPr>
        <w:t xml:space="preserve"> Администрацией Таштагольского муниципального района</w:t>
      </w:r>
      <w:r w:rsidR="00376602" w:rsidRPr="009504CD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Таштагольского</w:t>
      </w:r>
      <w:r w:rsidR="00A241D7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A241D7" w:rsidRPr="00A241D7">
        <w:rPr>
          <w:rFonts w:ascii="Times New Roman" w:hAnsi="Times New Roman" w:cs="Times New Roman"/>
          <w:sz w:val="28"/>
          <w:szCs w:val="28"/>
        </w:rPr>
        <w:t>пального</w:t>
      </w:r>
      <w:r w:rsidR="00376602" w:rsidRPr="009504CD">
        <w:rPr>
          <w:rFonts w:ascii="Times New Roman" w:hAnsi="Times New Roman" w:cs="Times New Roman"/>
          <w:sz w:val="28"/>
          <w:szCs w:val="28"/>
        </w:rPr>
        <w:t xml:space="preserve"> района, в соответствии с Бюджетным кодексом Российской Федерации</w:t>
      </w:r>
      <w:r w:rsidR="00F23B80" w:rsidRPr="009504CD">
        <w:rPr>
          <w:rFonts w:ascii="Times New Roman" w:hAnsi="Times New Roman" w:cs="Times New Roman"/>
          <w:sz w:val="28"/>
          <w:szCs w:val="28"/>
        </w:rPr>
        <w:t xml:space="preserve"> и принимаемыми с соблюдением его требований муниципальными правовыми актами Таштагольского районного Совета народных депутатов</w:t>
      </w:r>
      <w:r w:rsidR="00376602" w:rsidRPr="009504CD">
        <w:rPr>
          <w:rFonts w:ascii="Times New Roman" w:hAnsi="Times New Roman" w:cs="Times New Roman"/>
          <w:sz w:val="28"/>
          <w:szCs w:val="28"/>
        </w:rPr>
        <w:t>.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2. Проект районного бюджета составляется и утверждается сроком на три года – очередной финансовый год и плановый период.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3. Составление проекта районного бюджета основывается </w:t>
      </w:r>
      <w:proofErr w:type="gramStart"/>
      <w:r w:rsidRPr="009504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04CD">
        <w:rPr>
          <w:rFonts w:ascii="Times New Roman" w:hAnsi="Times New Roman" w:cs="Times New Roman"/>
          <w:sz w:val="28"/>
          <w:szCs w:val="28"/>
        </w:rPr>
        <w:t>: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- бюджетном </w:t>
      </w:r>
      <w:proofErr w:type="gramStart"/>
      <w:r w:rsidRPr="009504CD">
        <w:rPr>
          <w:rFonts w:ascii="Times New Roman" w:hAnsi="Times New Roman" w:cs="Times New Roman"/>
          <w:sz w:val="28"/>
          <w:szCs w:val="28"/>
        </w:rPr>
        <w:t>послании</w:t>
      </w:r>
      <w:proofErr w:type="gramEnd"/>
      <w:r w:rsidRPr="009504C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Федерации;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04CD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9504C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Таштагольского</w:t>
      </w:r>
      <w:r w:rsidR="005A7F6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9504CD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9504CD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политики. </w:t>
      </w:r>
    </w:p>
    <w:p w:rsidR="002C59D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4. Проект решения о районном бюджете на очередной финансовый год и плановый период (далее – проект решения о районном бюджете) в</w:t>
      </w:r>
      <w:r w:rsidR="00E47124" w:rsidRPr="009504CD">
        <w:rPr>
          <w:rFonts w:ascii="Times New Roman" w:hAnsi="Times New Roman" w:cs="Times New Roman"/>
          <w:sz w:val="28"/>
          <w:szCs w:val="28"/>
        </w:rPr>
        <w:t>ы</w:t>
      </w:r>
      <w:r w:rsidRPr="009504CD">
        <w:rPr>
          <w:rFonts w:ascii="Times New Roman" w:hAnsi="Times New Roman" w:cs="Times New Roman"/>
          <w:sz w:val="28"/>
          <w:szCs w:val="28"/>
        </w:rPr>
        <w:t xml:space="preserve">носится Главой Таштагольского района на рассмотрение в Таштагольский районный Совет народных депутатов не позднее 15 </w:t>
      </w:r>
      <w:r w:rsidR="00E47124" w:rsidRPr="009504CD">
        <w:rPr>
          <w:rFonts w:ascii="Times New Roman" w:hAnsi="Times New Roman" w:cs="Times New Roman"/>
          <w:sz w:val="28"/>
          <w:szCs w:val="28"/>
        </w:rPr>
        <w:t>ноября</w:t>
      </w:r>
      <w:r w:rsidRPr="009504CD">
        <w:rPr>
          <w:rFonts w:ascii="Times New Roman" w:hAnsi="Times New Roman" w:cs="Times New Roman"/>
          <w:sz w:val="28"/>
          <w:szCs w:val="28"/>
        </w:rPr>
        <w:t xml:space="preserve"> текущего финансового года. 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lastRenderedPageBreak/>
        <w:t>5. Одновременно с проектом решения о райо</w:t>
      </w:r>
      <w:r w:rsidR="001E55A6" w:rsidRPr="009504CD">
        <w:rPr>
          <w:rFonts w:ascii="Times New Roman" w:hAnsi="Times New Roman" w:cs="Times New Roman"/>
          <w:sz w:val="28"/>
          <w:szCs w:val="28"/>
        </w:rPr>
        <w:t>н</w:t>
      </w:r>
      <w:r w:rsidRPr="009504CD">
        <w:rPr>
          <w:rFonts w:ascii="Times New Roman" w:hAnsi="Times New Roman" w:cs="Times New Roman"/>
          <w:sz w:val="28"/>
          <w:szCs w:val="28"/>
        </w:rPr>
        <w:t>ном бюджете в Таштагольский районный Совет народных депутатов вносятся следующие документы и материалы: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1) </w:t>
      </w:r>
      <w:r w:rsidR="004C6210">
        <w:rPr>
          <w:rFonts w:ascii="Times New Roman" w:hAnsi="Times New Roman" w:cs="Times New Roman"/>
          <w:sz w:val="28"/>
          <w:szCs w:val="28"/>
        </w:rPr>
        <w:t xml:space="preserve">  </w:t>
      </w:r>
      <w:r w:rsidRPr="009504CD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Таштагольского </w:t>
      </w:r>
      <w:r w:rsidR="005A7F6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A7F6D" w:rsidRPr="009504CD">
        <w:rPr>
          <w:rFonts w:ascii="Times New Roman" w:hAnsi="Times New Roman" w:cs="Times New Roman"/>
          <w:sz w:val="28"/>
          <w:szCs w:val="28"/>
        </w:rPr>
        <w:t xml:space="preserve"> </w:t>
      </w:r>
      <w:r w:rsidRPr="009504CD">
        <w:rPr>
          <w:rFonts w:ascii="Times New Roman" w:hAnsi="Times New Roman" w:cs="Times New Roman"/>
          <w:sz w:val="28"/>
          <w:szCs w:val="28"/>
        </w:rPr>
        <w:t>района на очередной финансовый год и плановый период;</w:t>
      </w:r>
    </w:p>
    <w:p w:rsidR="00376602" w:rsidRPr="009504CD" w:rsidRDefault="004C6210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76602" w:rsidRPr="009504CD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Таштагольского</w:t>
      </w:r>
      <w:r w:rsidR="005A7F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76602" w:rsidRPr="009504CD">
        <w:rPr>
          <w:rFonts w:ascii="Times New Roman" w:hAnsi="Times New Roman" w:cs="Times New Roman"/>
          <w:sz w:val="28"/>
          <w:szCs w:val="28"/>
        </w:rPr>
        <w:t xml:space="preserve">района за истекший период текущего финансового года и ожидаемые итоги социально-экономического развития Таштагольского </w:t>
      </w:r>
      <w:r w:rsidR="002052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76602" w:rsidRPr="009504CD">
        <w:rPr>
          <w:rFonts w:ascii="Times New Roman" w:hAnsi="Times New Roman" w:cs="Times New Roman"/>
          <w:sz w:val="28"/>
          <w:szCs w:val="28"/>
        </w:rPr>
        <w:t>района за текущий финансовый год;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3) прогноз социально-экономического развития Таштагольского</w:t>
      </w:r>
      <w:r w:rsidR="002052E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период;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4) прогноз основных характеристик (общий объем доходов, общий объем расходов, дефицита бюджета) консолидированного бюджета Таштагольского </w:t>
      </w:r>
      <w:r w:rsidR="002052EE">
        <w:rPr>
          <w:rFonts w:ascii="Times New Roman" w:hAnsi="Times New Roman" w:cs="Times New Roman"/>
          <w:sz w:val="28"/>
          <w:szCs w:val="28"/>
        </w:rPr>
        <w:t>муниципального</w:t>
      </w:r>
      <w:r w:rsidR="002052EE" w:rsidRPr="009504CD">
        <w:rPr>
          <w:rFonts w:ascii="Times New Roman" w:hAnsi="Times New Roman" w:cs="Times New Roman"/>
          <w:sz w:val="28"/>
          <w:szCs w:val="28"/>
        </w:rPr>
        <w:t xml:space="preserve"> </w:t>
      </w:r>
      <w:r w:rsidRPr="009504CD">
        <w:rPr>
          <w:rFonts w:ascii="Times New Roman" w:hAnsi="Times New Roman" w:cs="Times New Roman"/>
          <w:sz w:val="28"/>
          <w:szCs w:val="28"/>
        </w:rPr>
        <w:t>района на очередной финансовый год и плановый период;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4CD">
        <w:rPr>
          <w:rFonts w:ascii="Times New Roman" w:hAnsi="Times New Roman" w:cs="Times New Roman"/>
          <w:color w:val="000000"/>
          <w:sz w:val="28"/>
          <w:szCs w:val="28"/>
        </w:rPr>
        <w:t xml:space="preserve">5) пояснительная записка к проекту бюджета; 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6) методики (проекты методик) и расчеты распределения межбюджетных трансфертов;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7) верхний предел муниципального долга Таштагольского</w:t>
      </w:r>
      <w:r w:rsidR="005A7F6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 на конец очередного финансового года и конец каждого года планового периода;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8) проект программы муниципальных внутренних заимствований Таштагольского</w:t>
      </w:r>
      <w:r w:rsidR="005A7F6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A7F6D" w:rsidRPr="009504CD">
        <w:rPr>
          <w:rFonts w:ascii="Times New Roman" w:hAnsi="Times New Roman" w:cs="Times New Roman"/>
          <w:sz w:val="28"/>
          <w:szCs w:val="28"/>
        </w:rPr>
        <w:t xml:space="preserve"> </w:t>
      </w:r>
      <w:r w:rsidRPr="009504CD">
        <w:rPr>
          <w:rFonts w:ascii="Times New Roman" w:hAnsi="Times New Roman" w:cs="Times New Roman"/>
          <w:sz w:val="28"/>
          <w:szCs w:val="28"/>
        </w:rPr>
        <w:t xml:space="preserve">района на очередной финансовый год и плановый период; 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9) проекты программ муниципальных гарантий Таштагольского</w:t>
      </w:r>
      <w:r w:rsidR="005A7F6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период;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10) проекты программ предоставления бюджетных кредитов на очередной финансовый год и плановый период;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11) оценка ожидаемого исполнения районного бюджета за текущий финансовый год;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12) предложенные Таштагольский районным Советом народных депутатов, органами судебной системы проекты бюджетных смет указанных органов, предоставляемые в случае возникновения разногласий с финансовым управлением по Таштагольскому району в отношении указанных бюджетных смет.  </w:t>
      </w:r>
    </w:p>
    <w:p w:rsidR="00376602" w:rsidRPr="009504CD" w:rsidRDefault="00376602" w:rsidP="004D6E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76602" w:rsidRPr="009504CD" w:rsidRDefault="0063754D" w:rsidP="007C7BB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76602" w:rsidRPr="009504CD">
        <w:rPr>
          <w:rFonts w:ascii="Times New Roman" w:hAnsi="Times New Roman" w:cs="Times New Roman"/>
          <w:b/>
          <w:sz w:val="28"/>
          <w:szCs w:val="28"/>
        </w:rPr>
        <w:t>. Порядок рассмотрения проекта решения о районном бюджете</w:t>
      </w:r>
    </w:p>
    <w:p w:rsidR="004D6E46" w:rsidRDefault="004D6E46" w:rsidP="0037660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6E46" w:rsidRPr="009504CD" w:rsidRDefault="004D6E46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1. В течение </w:t>
      </w:r>
      <w:r w:rsidR="000C4290" w:rsidRPr="009504CD">
        <w:rPr>
          <w:rFonts w:ascii="Times New Roman" w:hAnsi="Times New Roman" w:cs="Times New Roman"/>
          <w:sz w:val="28"/>
          <w:szCs w:val="28"/>
        </w:rPr>
        <w:t>3 дней</w:t>
      </w:r>
      <w:r w:rsidRPr="009504CD">
        <w:rPr>
          <w:rFonts w:ascii="Times New Roman" w:hAnsi="Times New Roman" w:cs="Times New Roman"/>
          <w:sz w:val="28"/>
          <w:szCs w:val="28"/>
        </w:rPr>
        <w:t xml:space="preserve"> со дня внесения проекта решения о бюджете района на очередной финансовый год и плановый период в</w:t>
      </w:r>
      <w:r w:rsidR="006B4DE1">
        <w:rPr>
          <w:rFonts w:ascii="Times New Roman" w:hAnsi="Times New Roman" w:cs="Times New Roman"/>
          <w:sz w:val="28"/>
          <w:szCs w:val="28"/>
        </w:rPr>
        <w:t xml:space="preserve"> Таштагольский районный</w:t>
      </w:r>
      <w:r w:rsidRPr="009504CD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="00D24C5A">
        <w:rPr>
          <w:rFonts w:ascii="Times New Roman" w:hAnsi="Times New Roman" w:cs="Times New Roman"/>
          <w:sz w:val="28"/>
          <w:szCs w:val="28"/>
        </w:rPr>
        <w:t>,</w:t>
      </w:r>
      <w:r w:rsidRPr="009504CD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2052EE">
        <w:rPr>
          <w:rFonts w:ascii="Times New Roman" w:hAnsi="Times New Roman" w:cs="Times New Roman"/>
          <w:sz w:val="28"/>
          <w:szCs w:val="28"/>
        </w:rPr>
        <w:t xml:space="preserve"> Таштагольского районного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Совета народных </w:t>
      </w:r>
      <w:r w:rsidR="00DE7D17">
        <w:rPr>
          <w:rFonts w:ascii="Times New Roman" w:hAnsi="Times New Roman" w:cs="Times New Roman"/>
          <w:sz w:val="28"/>
          <w:szCs w:val="28"/>
        </w:rPr>
        <w:t>депутатов направляет его копию</w:t>
      </w:r>
      <w:r w:rsidR="005C1FF0" w:rsidRPr="009504C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46F88" w:rsidRPr="009504CD">
        <w:rPr>
          <w:rFonts w:ascii="Times New Roman" w:hAnsi="Times New Roman" w:cs="Times New Roman"/>
          <w:sz w:val="28"/>
          <w:szCs w:val="28"/>
        </w:rPr>
        <w:t xml:space="preserve"> </w:t>
      </w:r>
      <w:r w:rsidR="00DE7D17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D46F88" w:rsidRPr="009504CD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Pr="009504CD">
        <w:rPr>
          <w:rFonts w:ascii="Times New Roman" w:hAnsi="Times New Roman" w:cs="Times New Roman"/>
          <w:sz w:val="28"/>
          <w:szCs w:val="28"/>
        </w:rPr>
        <w:t xml:space="preserve"> для проведения экспертизы.</w:t>
      </w:r>
    </w:p>
    <w:p w:rsidR="000E5351" w:rsidRPr="00D15B8E" w:rsidRDefault="000E5351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8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92A68" w:rsidRPr="00D15B8E">
        <w:rPr>
          <w:rFonts w:ascii="Times New Roman" w:hAnsi="Times New Roman" w:cs="Times New Roman"/>
          <w:sz w:val="28"/>
          <w:szCs w:val="28"/>
        </w:rPr>
        <w:t>В течение 3 дней со дня внесения проекта решения о бюджете района на очередной финансовый год и плановый период в Таштагольский районный Совет народных депутатов</w:t>
      </w:r>
      <w:r w:rsidRPr="00D15B8E">
        <w:rPr>
          <w:rFonts w:ascii="Times New Roman" w:hAnsi="Times New Roman" w:cs="Times New Roman"/>
          <w:sz w:val="28"/>
          <w:szCs w:val="28"/>
        </w:rPr>
        <w:t>,</w:t>
      </w:r>
      <w:r w:rsidR="006B4DE1" w:rsidRPr="00D15B8E">
        <w:rPr>
          <w:rFonts w:ascii="Times New Roman" w:hAnsi="Times New Roman" w:cs="Times New Roman"/>
          <w:sz w:val="28"/>
          <w:szCs w:val="28"/>
        </w:rPr>
        <w:t xml:space="preserve"> Таштагольский районный</w:t>
      </w:r>
      <w:r w:rsidRPr="00D15B8E">
        <w:rPr>
          <w:rFonts w:ascii="Times New Roman" w:hAnsi="Times New Roman" w:cs="Times New Roman"/>
          <w:sz w:val="28"/>
          <w:szCs w:val="28"/>
        </w:rPr>
        <w:t xml:space="preserve"> Совет народных депутатов направляет проект решения о бюджете для опубликования в средствах массовой информации, и назначает дату публичных слушаний.</w:t>
      </w:r>
    </w:p>
    <w:p w:rsidR="004D6E46" w:rsidRPr="009504CD" w:rsidRDefault="000E5351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6E46" w:rsidRPr="009504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течение  1</w:t>
      </w:r>
      <w:r w:rsidR="006104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к</w:t>
      </w:r>
      <w:r w:rsidR="005C1FF0" w:rsidRPr="009504CD">
        <w:rPr>
          <w:rFonts w:ascii="Times New Roman" w:hAnsi="Times New Roman" w:cs="Times New Roman"/>
          <w:sz w:val="28"/>
          <w:szCs w:val="28"/>
        </w:rPr>
        <w:t>онтрольный орган</w:t>
      </w:r>
      <w:r w:rsidR="00D46F88" w:rsidRPr="009504CD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2052EE">
        <w:rPr>
          <w:rFonts w:ascii="Times New Roman" w:hAnsi="Times New Roman" w:cs="Times New Roman"/>
          <w:sz w:val="28"/>
          <w:szCs w:val="28"/>
        </w:rPr>
        <w:t xml:space="preserve">Таштагольский районный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4D6E46" w:rsidRPr="009504CD">
        <w:rPr>
          <w:rFonts w:ascii="Times New Roman" w:hAnsi="Times New Roman" w:cs="Times New Roman"/>
          <w:sz w:val="28"/>
          <w:szCs w:val="28"/>
        </w:rPr>
        <w:t xml:space="preserve"> по проекту решения о бюджете </w:t>
      </w:r>
      <w:r w:rsidR="005742FA" w:rsidRPr="009504CD">
        <w:rPr>
          <w:rFonts w:ascii="Times New Roman" w:hAnsi="Times New Roman" w:cs="Times New Roman"/>
          <w:sz w:val="28"/>
          <w:szCs w:val="28"/>
        </w:rPr>
        <w:t>района</w:t>
      </w:r>
      <w:r w:rsidR="004D6E46" w:rsidRPr="009504CD">
        <w:rPr>
          <w:rFonts w:ascii="Times New Roman" w:hAnsi="Times New Roman" w:cs="Times New Roman"/>
          <w:sz w:val="28"/>
          <w:szCs w:val="28"/>
        </w:rPr>
        <w:t xml:space="preserve"> с указанием недостатков данного проекта в случае их выявления.</w:t>
      </w:r>
    </w:p>
    <w:p w:rsidR="00545630" w:rsidRDefault="003027BF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52EE">
        <w:rPr>
          <w:rFonts w:ascii="Times New Roman" w:hAnsi="Times New Roman" w:cs="Times New Roman"/>
          <w:sz w:val="28"/>
          <w:szCs w:val="28"/>
        </w:rPr>
        <w:t xml:space="preserve">Таштагольский районный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рассматривает проект решения о бюджете района на очередной финансовый год и плановый период в </w:t>
      </w:r>
      <w:r w:rsidR="00545630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чтени</w:t>
      </w:r>
      <w:r w:rsidR="00545630">
        <w:rPr>
          <w:rFonts w:ascii="Times New Roman" w:hAnsi="Times New Roman" w:cs="Times New Roman"/>
          <w:sz w:val="28"/>
          <w:szCs w:val="28"/>
        </w:rPr>
        <w:t>ях.</w:t>
      </w:r>
    </w:p>
    <w:p w:rsidR="00545630" w:rsidRDefault="00545630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Предметом рассмотрения проекта бюджета района на очередной финансовый год и плановый период в первом чтении являются основные характеристики бюджета района, к  которым относятся:</w:t>
      </w:r>
    </w:p>
    <w:p w:rsidR="00545630" w:rsidRDefault="00545630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456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общий объем доходов бюджета района;</w:t>
      </w:r>
    </w:p>
    <w:p w:rsidR="00545630" w:rsidRDefault="00545630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456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района;</w:t>
      </w:r>
    </w:p>
    <w:p w:rsidR="00545630" w:rsidRPr="00545630" w:rsidRDefault="004C6210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дефицит (профицит</w:t>
      </w:r>
      <w:r w:rsidR="0054563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5630">
        <w:rPr>
          <w:rFonts w:ascii="Times New Roman" w:hAnsi="Times New Roman" w:cs="Times New Roman"/>
          <w:sz w:val="28"/>
          <w:szCs w:val="28"/>
        </w:rPr>
        <w:t>.</w:t>
      </w:r>
      <w:r w:rsidR="00545630" w:rsidRPr="00545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7BF" w:rsidRDefault="0063754D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5630">
        <w:rPr>
          <w:rFonts w:ascii="Times New Roman" w:hAnsi="Times New Roman" w:cs="Times New Roman"/>
          <w:sz w:val="28"/>
          <w:szCs w:val="28"/>
        </w:rPr>
        <w:t>. При рассмотрении в первом чтении проекта решения о районном бюджете заслушив</w:t>
      </w:r>
      <w:r w:rsidR="006B4DE1">
        <w:rPr>
          <w:rFonts w:ascii="Times New Roman" w:hAnsi="Times New Roman" w:cs="Times New Roman"/>
          <w:sz w:val="28"/>
          <w:szCs w:val="28"/>
        </w:rPr>
        <w:t>ается доклад Главы</w:t>
      </w:r>
      <w:r w:rsidR="00545630">
        <w:rPr>
          <w:rFonts w:ascii="Times New Roman" w:hAnsi="Times New Roman" w:cs="Times New Roman"/>
          <w:sz w:val="28"/>
          <w:szCs w:val="28"/>
        </w:rPr>
        <w:t xml:space="preserve"> Таштагольского района или его представителя.</w:t>
      </w:r>
    </w:p>
    <w:p w:rsidR="000C4290" w:rsidRPr="009504CD" w:rsidRDefault="0063754D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4290" w:rsidRPr="009504CD">
        <w:rPr>
          <w:rFonts w:ascii="Times New Roman" w:hAnsi="Times New Roman" w:cs="Times New Roman"/>
          <w:sz w:val="28"/>
          <w:szCs w:val="28"/>
        </w:rPr>
        <w:t>. В случае отклонения проекта решения о районном  бюджете</w:t>
      </w:r>
      <w:r w:rsidR="0084388D">
        <w:rPr>
          <w:rFonts w:ascii="Times New Roman" w:hAnsi="Times New Roman" w:cs="Times New Roman"/>
          <w:sz w:val="28"/>
          <w:szCs w:val="28"/>
        </w:rPr>
        <w:t>,</w:t>
      </w:r>
      <w:r w:rsidR="000C4290" w:rsidRPr="009504CD">
        <w:rPr>
          <w:rFonts w:ascii="Times New Roman" w:hAnsi="Times New Roman" w:cs="Times New Roman"/>
          <w:sz w:val="28"/>
          <w:szCs w:val="28"/>
        </w:rPr>
        <w:t xml:space="preserve"> Совет народных депутатов может:</w:t>
      </w:r>
    </w:p>
    <w:p w:rsidR="000C4290" w:rsidRPr="009504CD" w:rsidRDefault="000C4290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передать проект решения о районном бюджете в согласительную комиссию, состоящую из представителей Таштагольского районного Совета народных депутатов и администрации Таштагольского</w:t>
      </w:r>
      <w:r w:rsidR="00A241D7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A241D7" w:rsidRPr="00A241D7">
        <w:rPr>
          <w:rFonts w:ascii="Times New Roman" w:hAnsi="Times New Roman" w:cs="Times New Roman"/>
          <w:sz w:val="28"/>
          <w:szCs w:val="28"/>
        </w:rPr>
        <w:t>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района, для разработки согласованного варианта основных характеристик районного бюджета с учетом рекомендаций, изложенных в заключении Таштагольского районного Совета народных депутатов;</w:t>
      </w:r>
    </w:p>
    <w:p w:rsidR="000C4290" w:rsidRPr="009504CD" w:rsidRDefault="0063754D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4290" w:rsidRPr="009504CD">
        <w:rPr>
          <w:rFonts w:ascii="Times New Roman" w:hAnsi="Times New Roman" w:cs="Times New Roman"/>
          <w:sz w:val="28"/>
          <w:szCs w:val="28"/>
        </w:rPr>
        <w:t>. Состав представителей Таштагольского районного Совета народных депутатов в согласительной комиссии утверждает председатель Таштагольского районного Совета народных депутатов.</w:t>
      </w:r>
    </w:p>
    <w:p w:rsidR="000C4290" w:rsidRPr="009504CD" w:rsidRDefault="000C4290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Состав представителей администрации Таштагольского</w:t>
      </w:r>
      <w:r w:rsidR="002052E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 в согласительной комиссии утверждает Глава Таштагольского района.</w:t>
      </w:r>
    </w:p>
    <w:p w:rsidR="000C4290" w:rsidRPr="009504CD" w:rsidRDefault="000C4290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Число представителей Таштагольского районного Совета народных депутатов  и администрации Таштагольского</w:t>
      </w:r>
      <w:r w:rsidR="002052E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 в согласительной комиссии должно быть равное.</w:t>
      </w:r>
    </w:p>
    <w:p w:rsidR="000C4290" w:rsidRPr="009504CD" w:rsidRDefault="000C4290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Согласительная комиссия в течение 7 календарных дней со дня принятия Таштагольским районным Советом народных депутатов решения о передаче проекта решения о районном бюджете в согласительную комиссию разрабатывает согласованный вариант основных характеристик проекта районного бюджета. Решение согласительной комиссии принимается раздельным голосованием членов согласительной комиссии от </w:t>
      </w:r>
      <w:r w:rsidRPr="009504CD">
        <w:rPr>
          <w:rFonts w:ascii="Times New Roman" w:hAnsi="Times New Roman" w:cs="Times New Roman"/>
          <w:sz w:val="28"/>
          <w:szCs w:val="28"/>
        </w:rPr>
        <w:lastRenderedPageBreak/>
        <w:t>Таштагольского районного Совета народных депутатов и администрации Таштагольского</w:t>
      </w:r>
      <w:r w:rsidR="005A7F6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 большинством голосов от числа присутствующих членов согласительной комиссии. Решение, которое не одобрено представителями Таштагольского районного Совета народных депутатов либо представителями администрации Таштагольского</w:t>
      </w:r>
      <w:r w:rsidR="005A7F6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района, считается несогласованным.</w:t>
      </w:r>
    </w:p>
    <w:p w:rsidR="000C4290" w:rsidRPr="009504CD" w:rsidRDefault="000C4290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По окончании работы согласительная комиссия в течение 3 календарных дней представляет уточненный проект решения о районном бюджете на рассмотрение в Таштагольский районный Совет народных депутатов.</w:t>
      </w:r>
    </w:p>
    <w:p w:rsidR="000C4290" w:rsidRPr="009504CD" w:rsidRDefault="000C4290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Позиции, по которым согласительная комиссия не выработала согласованного решения, выносятся на рассмотрение Таштагольского районного Совета народных депутатов.</w:t>
      </w:r>
    </w:p>
    <w:p w:rsidR="000C4290" w:rsidRPr="009504CD" w:rsidRDefault="0063754D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4290" w:rsidRPr="009504CD">
        <w:rPr>
          <w:rFonts w:ascii="Times New Roman" w:hAnsi="Times New Roman" w:cs="Times New Roman"/>
          <w:sz w:val="28"/>
          <w:szCs w:val="28"/>
        </w:rPr>
        <w:t>. В случае отклонения проекта решения о районном бюджете и возвращения его на доработку</w:t>
      </w:r>
      <w:r w:rsidR="007E69CB">
        <w:rPr>
          <w:rFonts w:ascii="Times New Roman" w:hAnsi="Times New Roman" w:cs="Times New Roman"/>
          <w:sz w:val="28"/>
          <w:szCs w:val="28"/>
        </w:rPr>
        <w:t>,</w:t>
      </w:r>
      <w:r w:rsidR="000C4290" w:rsidRPr="009504CD">
        <w:rPr>
          <w:rFonts w:ascii="Times New Roman" w:hAnsi="Times New Roman" w:cs="Times New Roman"/>
          <w:sz w:val="28"/>
          <w:szCs w:val="28"/>
        </w:rPr>
        <w:t xml:space="preserve"> </w:t>
      </w:r>
      <w:r w:rsidR="00226A2F">
        <w:rPr>
          <w:rFonts w:ascii="Times New Roman" w:hAnsi="Times New Roman" w:cs="Times New Roman"/>
          <w:sz w:val="28"/>
          <w:szCs w:val="28"/>
        </w:rPr>
        <w:t>Финансовое управление по Таштагольскому району</w:t>
      </w:r>
      <w:r w:rsidR="000C4290" w:rsidRPr="009504CD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дорабатывает проект решения о районном бюджете с учетом рекомендаций, изложенных в заключении Таштагольского районного Совета народных депутатов.</w:t>
      </w:r>
    </w:p>
    <w:p w:rsidR="000C4290" w:rsidRPr="009504CD" w:rsidRDefault="000C4290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После устранения замечаний Глава Таштагольского района повторно вносит проект решения о районном бюджете на рассмотрение Таштагольского районного Совета народных депутатов.</w:t>
      </w:r>
    </w:p>
    <w:p w:rsidR="000C4290" w:rsidRPr="009504CD" w:rsidRDefault="0063754D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C4290" w:rsidRPr="009504CD">
        <w:rPr>
          <w:rFonts w:ascii="Times New Roman" w:hAnsi="Times New Roman" w:cs="Times New Roman"/>
          <w:sz w:val="28"/>
          <w:szCs w:val="28"/>
        </w:rPr>
        <w:t>. Таштагольский районный Совет народных депутатов рассматривает доработанный проект решения о районном бюджете в течение 5 календарных дней со дня его повторного внесения.</w:t>
      </w:r>
    </w:p>
    <w:p w:rsidR="000C4290" w:rsidRPr="009504CD" w:rsidRDefault="0063754D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C4290" w:rsidRPr="009504CD">
        <w:rPr>
          <w:rFonts w:ascii="Times New Roman" w:hAnsi="Times New Roman" w:cs="Times New Roman"/>
          <w:sz w:val="28"/>
          <w:szCs w:val="28"/>
        </w:rPr>
        <w:t>. Если Таштагольский районный Совет народных депутатов не принимает решение по утверждению решения о районном бюджете по итогам работы согласительной комиссии или после доработки его финансовым управлением по Таштагольскому району, проект решения о районном бюджете считается повторно отклоненным, и Таштагольский районный Совет наро</w:t>
      </w:r>
      <w:r w:rsidR="00DE7D17">
        <w:rPr>
          <w:rFonts w:ascii="Times New Roman" w:hAnsi="Times New Roman" w:cs="Times New Roman"/>
          <w:sz w:val="28"/>
          <w:szCs w:val="28"/>
        </w:rPr>
        <w:t>дных депутатов принимает решение, предусмотренное</w:t>
      </w:r>
      <w:r w:rsidR="000C4290" w:rsidRPr="009504C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5742FA" w:rsidRPr="009504CD">
        <w:rPr>
          <w:rFonts w:ascii="Times New Roman" w:hAnsi="Times New Roman" w:cs="Times New Roman"/>
          <w:sz w:val="28"/>
          <w:szCs w:val="28"/>
        </w:rPr>
        <w:t>7</w:t>
      </w:r>
      <w:r w:rsidR="000C4290" w:rsidRPr="009504CD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0C4290" w:rsidRPr="009504CD" w:rsidRDefault="0063754D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C4290" w:rsidRPr="009504CD">
        <w:rPr>
          <w:rFonts w:ascii="Times New Roman" w:hAnsi="Times New Roman" w:cs="Times New Roman"/>
          <w:sz w:val="28"/>
          <w:szCs w:val="28"/>
        </w:rPr>
        <w:t>. В течение 10 календарных дней Таштагольский районный Совет народных депутатов составляет таблицу поправок к проекту решения о районн</w:t>
      </w:r>
      <w:r w:rsidR="00D7435D">
        <w:rPr>
          <w:rFonts w:ascii="Times New Roman" w:hAnsi="Times New Roman" w:cs="Times New Roman"/>
          <w:sz w:val="28"/>
          <w:szCs w:val="28"/>
        </w:rPr>
        <w:t>ом бюджете и согласовывает ее с</w:t>
      </w:r>
      <w:r w:rsidR="000C4290" w:rsidRPr="009504CD">
        <w:rPr>
          <w:rFonts w:ascii="Times New Roman" w:hAnsi="Times New Roman" w:cs="Times New Roman"/>
          <w:sz w:val="28"/>
          <w:szCs w:val="28"/>
        </w:rPr>
        <w:t xml:space="preserve"> финансовым управлением по Таштагольскому</w:t>
      </w:r>
      <w:r w:rsidR="002052E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C4290" w:rsidRPr="009504CD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7C7BBA" w:rsidRDefault="007C7BBA" w:rsidP="003766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6602" w:rsidRPr="009504CD" w:rsidRDefault="0063754D" w:rsidP="007C7BB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76602" w:rsidRPr="009504CD">
        <w:rPr>
          <w:rFonts w:ascii="Times New Roman" w:hAnsi="Times New Roman" w:cs="Times New Roman"/>
          <w:b/>
          <w:sz w:val="28"/>
          <w:szCs w:val="28"/>
        </w:rPr>
        <w:t>. Подписание и опубликование решения о районном бюджете</w:t>
      </w:r>
    </w:p>
    <w:p w:rsidR="00376602" w:rsidRPr="009504CD" w:rsidRDefault="00376602" w:rsidP="00376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1. Принятое Таштагольским районным Советом народных депутатов решение о районном бюджете в течение 5 календарных дней со дня принятия направляется Главе Таштагольского района для подписания и официального опубликования.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2. Решение о районном бюджете подлежит официальному опубликованию не позднее 10 дней после его подписания Главой Таштагольского района.</w:t>
      </w:r>
    </w:p>
    <w:p w:rsidR="00F508D5" w:rsidRPr="009504CD" w:rsidRDefault="0063754D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508D5" w:rsidRPr="009504CD">
        <w:rPr>
          <w:rFonts w:ascii="Times New Roman" w:hAnsi="Times New Roman" w:cs="Times New Roman"/>
          <w:sz w:val="28"/>
          <w:szCs w:val="28"/>
        </w:rPr>
        <w:t xml:space="preserve"> Решение о бюджете  вступает в силу с 01 января очередного финансового года и действует по 31 декабря.</w:t>
      </w:r>
    </w:p>
    <w:p w:rsidR="00376602" w:rsidRPr="009504CD" w:rsidRDefault="00376602" w:rsidP="00376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02" w:rsidRPr="009504CD" w:rsidRDefault="0063754D" w:rsidP="007C7B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76602" w:rsidRPr="009504CD">
        <w:rPr>
          <w:b/>
          <w:sz w:val="28"/>
          <w:szCs w:val="28"/>
        </w:rPr>
        <w:t>. Временное управление бюджетом</w:t>
      </w:r>
    </w:p>
    <w:p w:rsidR="00376602" w:rsidRPr="009504CD" w:rsidRDefault="00376602" w:rsidP="00376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Если решение о районном бюджете не вступило в силу с начала текущего финансового года, то финансовое управление по Таштагольскому району осуществляет исполнение районного бюджета</w:t>
      </w:r>
      <w:r w:rsidR="00CE4362" w:rsidRPr="009504CD">
        <w:rPr>
          <w:rFonts w:ascii="Times New Roman" w:hAnsi="Times New Roman" w:cs="Times New Roman"/>
          <w:sz w:val="28"/>
          <w:szCs w:val="28"/>
        </w:rPr>
        <w:t xml:space="preserve"> в соответствии  со статьей 190 Бюджетного Кодекса Российской Федерации</w:t>
      </w:r>
      <w:r w:rsidRPr="009504CD">
        <w:rPr>
          <w:rFonts w:ascii="Times New Roman" w:hAnsi="Times New Roman" w:cs="Times New Roman"/>
          <w:sz w:val="28"/>
          <w:szCs w:val="28"/>
        </w:rPr>
        <w:t>.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602" w:rsidRPr="009504CD" w:rsidRDefault="0063754D" w:rsidP="007C7BB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76602" w:rsidRPr="009504CD">
        <w:rPr>
          <w:rFonts w:ascii="Times New Roman" w:hAnsi="Times New Roman" w:cs="Times New Roman"/>
          <w:b/>
          <w:sz w:val="28"/>
          <w:szCs w:val="28"/>
        </w:rPr>
        <w:t>. Внесение изменений и дополнений в решение о районном бюджете</w:t>
      </w:r>
    </w:p>
    <w:p w:rsidR="00376602" w:rsidRPr="009504CD" w:rsidRDefault="00376602" w:rsidP="007C7B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1. В ходе исполнения районного бюджета изменения в решение о районном бюджете вносятся в случаях и  порядке, предусмотренных Бюджетным кодексом Российской Федерации.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2. В случае превышения или снижения ожидаемых поступлений в районный бюджет более чем на 10 процентов годовых назначений проект решения о внесении изменений и дополнений в решение о районном бюджете вносится в Таштагольский районный Совет народных депутатов  с представлением следующих документов и материалов: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отчет об исполнении районного бюджета за истекший отчетный период текущего финансового года, включая последний месяц, предшествующий месяцу, в течение которого вносится проект указанного решения;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отчет об использовании средств резервного фонда  Администрации Таштагольского </w:t>
      </w:r>
      <w:r w:rsidR="005A7F6D">
        <w:rPr>
          <w:rFonts w:ascii="Times New Roman" w:hAnsi="Times New Roman" w:cs="Times New Roman"/>
          <w:sz w:val="28"/>
          <w:szCs w:val="28"/>
        </w:rPr>
        <w:t>муниципального</w:t>
      </w:r>
      <w:r w:rsidR="005A7F6D" w:rsidRPr="009504CD">
        <w:rPr>
          <w:rFonts w:ascii="Times New Roman" w:hAnsi="Times New Roman" w:cs="Times New Roman"/>
          <w:sz w:val="28"/>
          <w:szCs w:val="28"/>
        </w:rPr>
        <w:t xml:space="preserve"> </w:t>
      </w:r>
      <w:r w:rsidRPr="009504CD">
        <w:rPr>
          <w:rFonts w:ascii="Times New Roman" w:hAnsi="Times New Roman" w:cs="Times New Roman"/>
          <w:sz w:val="28"/>
          <w:szCs w:val="28"/>
        </w:rPr>
        <w:t>района за истекший отчетный период текущего финансового года;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пояснительной записки к проекту решения о районном бюджете, о внесении изменений в решение о районном бюджете с обоснованием предлагаемых изменений.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3. Проект решения о внесении изменений и дополнений в решение о районном бюджете рассматривается Таштагольским районным Советом народных депутатов  в  одном чтении.</w:t>
      </w:r>
    </w:p>
    <w:p w:rsidR="00376602" w:rsidRPr="009504CD" w:rsidRDefault="00376602" w:rsidP="007C7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4CD">
        <w:rPr>
          <w:rFonts w:ascii="Times New Roman" w:hAnsi="Times New Roman" w:cs="Times New Roman"/>
          <w:sz w:val="28"/>
          <w:szCs w:val="28"/>
        </w:rPr>
        <w:t>В случае</w:t>
      </w:r>
      <w:r w:rsidR="007E69CB">
        <w:rPr>
          <w:rFonts w:ascii="Times New Roman" w:hAnsi="Times New Roman" w:cs="Times New Roman"/>
          <w:sz w:val="28"/>
          <w:szCs w:val="28"/>
        </w:rPr>
        <w:t>,</w:t>
      </w:r>
      <w:r w:rsidRPr="009504CD">
        <w:rPr>
          <w:rFonts w:ascii="Times New Roman" w:hAnsi="Times New Roman" w:cs="Times New Roman"/>
          <w:sz w:val="28"/>
          <w:szCs w:val="28"/>
        </w:rPr>
        <w:t xml:space="preserve"> превышения или снижения ожидаемых поступлений в районный бюджет более чем на 10 процентов годовых назначений</w:t>
      </w:r>
      <w:r w:rsidR="007E69CB">
        <w:rPr>
          <w:rFonts w:ascii="Times New Roman" w:hAnsi="Times New Roman" w:cs="Times New Roman"/>
          <w:sz w:val="28"/>
          <w:szCs w:val="28"/>
        </w:rPr>
        <w:t>,</w:t>
      </w:r>
      <w:r w:rsidRPr="009504CD">
        <w:rPr>
          <w:rFonts w:ascii="Times New Roman" w:hAnsi="Times New Roman" w:cs="Times New Roman"/>
          <w:sz w:val="28"/>
          <w:szCs w:val="28"/>
        </w:rPr>
        <w:t xml:space="preserve"> проект решения о внесении изменений и дополнений в решение о районном бюджете рассматривается Таштагольским районным Советом народных депутатов в течение 10 календарных дней со дня внесения указанного проекта решения в Таштагольский районный Совет народных депутатов.</w:t>
      </w:r>
      <w:proofErr w:type="gramEnd"/>
    </w:p>
    <w:p w:rsidR="00376602" w:rsidRPr="009504CD" w:rsidRDefault="00376602" w:rsidP="00376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02" w:rsidRPr="009504CD" w:rsidRDefault="00376602" w:rsidP="00D15B8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0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54D">
        <w:rPr>
          <w:rFonts w:ascii="Times New Roman" w:hAnsi="Times New Roman" w:cs="Times New Roman"/>
          <w:b/>
          <w:sz w:val="28"/>
          <w:szCs w:val="28"/>
        </w:rPr>
        <w:t>8</w:t>
      </w:r>
      <w:r w:rsidRPr="009504CD">
        <w:rPr>
          <w:rFonts w:ascii="Times New Roman" w:hAnsi="Times New Roman" w:cs="Times New Roman"/>
          <w:b/>
          <w:sz w:val="28"/>
          <w:szCs w:val="28"/>
        </w:rPr>
        <w:t>. Исполнение районного бюджета</w:t>
      </w:r>
    </w:p>
    <w:p w:rsidR="00376602" w:rsidRPr="009504CD" w:rsidRDefault="00376602" w:rsidP="00376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02" w:rsidRPr="009504CD" w:rsidRDefault="0037660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 Администрация Таштагольского </w:t>
      </w:r>
      <w:r w:rsidR="002A1CE8">
        <w:rPr>
          <w:rFonts w:ascii="Times New Roman" w:hAnsi="Times New Roman" w:cs="Times New Roman"/>
          <w:sz w:val="28"/>
          <w:szCs w:val="28"/>
        </w:rPr>
        <w:t>муници</w:t>
      </w:r>
      <w:r w:rsidR="002A1CE8" w:rsidRPr="00A241D7">
        <w:rPr>
          <w:rFonts w:ascii="Times New Roman" w:hAnsi="Times New Roman" w:cs="Times New Roman"/>
          <w:sz w:val="28"/>
          <w:szCs w:val="28"/>
        </w:rPr>
        <w:t>пального</w:t>
      </w:r>
      <w:r w:rsidR="002A1CE8">
        <w:rPr>
          <w:rFonts w:ascii="Times New Roman" w:hAnsi="Times New Roman" w:cs="Times New Roman"/>
          <w:sz w:val="28"/>
          <w:szCs w:val="28"/>
        </w:rPr>
        <w:t xml:space="preserve"> </w:t>
      </w:r>
      <w:r w:rsidRPr="009504CD">
        <w:rPr>
          <w:rFonts w:ascii="Times New Roman" w:hAnsi="Times New Roman" w:cs="Times New Roman"/>
          <w:sz w:val="28"/>
          <w:szCs w:val="28"/>
        </w:rPr>
        <w:t>района обеспечивает исполнение районного бюджета в соответствии с Бюджетным кодексом Российской Федерации, федеральным, областным законодательством и настоящим решением.</w:t>
      </w:r>
    </w:p>
    <w:p w:rsidR="00376602" w:rsidRPr="009504CD" w:rsidRDefault="0037660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4CD">
        <w:rPr>
          <w:rFonts w:ascii="Times New Roman" w:hAnsi="Times New Roman" w:cs="Times New Roman"/>
          <w:sz w:val="28"/>
          <w:szCs w:val="28"/>
        </w:rPr>
        <w:lastRenderedPageBreak/>
        <w:t>Доходы, фактически полученные при исполнении районного бюджета сверх утвержденных решением о бюджете общего объема доходов, могут направляться финансовым управлением по Таштагольскому району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</w:t>
      </w:r>
      <w:r w:rsidR="00C4423C">
        <w:rPr>
          <w:rFonts w:ascii="Times New Roman" w:hAnsi="Times New Roman" w:cs="Times New Roman"/>
          <w:sz w:val="28"/>
          <w:szCs w:val="28"/>
        </w:rPr>
        <w:t>го долга, а также на исполнение</w:t>
      </w:r>
      <w:r w:rsidRPr="009504CD">
        <w:rPr>
          <w:rFonts w:ascii="Times New Roman" w:hAnsi="Times New Roman" w:cs="Times New Roman"/>
          <w:sz w:val="28"/>
          <w:szCs w:val="28"/>
        </w:rPr>
        <w:t xml:space="preserve"> публичных нормативных обязательств Таштагольского</w:t>
      </w:r>
      <w:r w:rsidR="005A7F6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 в случае недостаточности предусмотренных на их исполнение</w:t>
      </w:r>
      <w:proofErr w:type="gramEnd"/>
      <w:r w:rsidRPr="009504CD">
        <w:rPr>
          <w:rFonts w:ascii="Times New Roman" w:hAnsi="Times New Roman" w:cs="Times New Roman"/>
          <w:sz w:val="28"/>
          <w:szCs w:val="28"/>
        </w:rPr>
        <w:t xml:space="preserve"> бюджетных ассигнований в размере, предусмотренном пунктом 3 статьи 217 Бюджетного кодекса Российской Федерации. </w:t>
      </w:r>
    </w:p>
    <w:p w:rsidR="009504CD" w:rsidRDefault="009504CD" w:rsidP="008E06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6B0" w:rsidRPr="009504CD" w:rsidRDefault="0063754D" w:rsidP="00D15B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76602" w:rsidRPr="009504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274F8" w:rsidRPr="009504CD">
        <w:rPr>
          <w:rFonts w:ascii="Times New Roman" w:hAnsi="Times New Roman" w:cs="Times New Roman"/>
          <w:b/>
          <w:bCs/>
          <w:sz w:val="28"/>
          <w:szCs w:val="28"/>
        </w:rPr>
        <w:t>Составление бюджетной отчетности</w:t>
      </w:r>
    </w:p>
    <w:p w:rsidR="00F67612" w:rsidRPr="009504CD" w:rsidRDefault="00F67612" w:rsidP="00B5692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67612" w:rsidRPr="009504CD" w:rsidRDefault="00F6761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1.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</w:t>
      </w:r>
      <w:r w:rsidR="00E70C3A" w:rsidRPr="009504C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04CD">
        <w:rPr>
          <w:rFonts w:ascii="Times New Roman" w:hAnsi="Times New Roman" w:cs="Times New Roman"/>
          <w:sz w:val="28"/>
          <w:szCs w:val="28"/>
        </w:rPr>
        <w:t>, а также об операциях, изменяющих указанные активы и обязательства.</w:t>
      </w:r>
    </w:p>
    <w:p w:rsidR="00F67612" w:rsidRPr="009504CD" w:rsidRDefault="00F6761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F67612" w:rsidRPr="009504CD" w:rsidRDefault="00F6761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План счетов бюджетного учета и инструкция по его применению утверждаются Министерством финансов Российской Федерации.</w:t>
      </w:r>
    </w:p>
    <w:p w:rsidR="00F67612" w:rsidRPr="009504CD" w:rsidRDefault="00F6761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2. Бюджетная отчетность включает:</w:t>
      </w:r>
    </w:p>
    <w:p w:rsidR="00F67612" w:rsidRPr="009504CD" w:rsidRDefault="00F6761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1) отчет об исполнении бюджета;</w:t>
      </w:r>
    </w:p>
    <w:p w:rsidR="00F67612" w:rsidRPr="009504CD" w:rsidRDefault="00F6761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2) баланс исполнения бюджета;</w:t>
      </w:r>
    </w:p>
    <w:p w:rsidR="00F67612" w:rsidRPr="009504CD" w:rsidRDefault="00F6761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деятельности;</w:t>
      </w:r>
    </w:p>
    <w:p w:rsidR="00F67612" w:rsidRPr="009504CD" w:rsidRDefault="00F6761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4) отчет о движении денежных средств;</w:t>
      </w:r>
    </w:p>
    <w:p w:rsidR="00F67612" w:rsidRPr="009504CD" w:rsidRDefault="00F6761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5) пояснительную записку.</w:t>
      </w:r>
    </w:p>
    <w:p w:rsidR="00F67612" w:rsidRPr="009504CD" w:rsidRDefault="00F6761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E105FF" w:rsidRPr="009504CD">
        <w:rPr>
          <w:rFonts w:ascii="Times New Roman" w:hAnsi="Times New Roman" w:cs="Times New Roman"/>
          <w:sz w:val="28"/>
          <w:szCs w:val="28"/>
        </w:rPr>
        <w:t>района</w:t>
      </w:r>
      <w:r w:rsidRPr="009504CD">
        <w:rPr>
          <w:rFonts w:ascii="Times New Roman" w:hAnsi="Times New Roman" w:cs="Times New Roman"/>
          <w:sz w:val="28"/>
          <w:szCs w:val="28"/>
        </w:rPr>
        <w:t xml:space="preserve"> содержит данные об исполнении бюджета </w:t>
      </w:r>
      <w:r w:rsidR="00E105FF" w:rsidRPr="009504CD">
        <w:rPr>
          <w:rFonts w:ascii="Times New Roman" w:hAnsi="Times New Roman" w:cs="Times New Roman"/>
          <w:sz w:val="28"/>
          <w:szCs w:val="28"/>
        </w:rPr>
        <w:t>района</w:t>
      </w:r>
      <w:r w:rsidRPr="009504CD"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F67612" w:rsidRPr="009504CD" w:rsidRDefault="00F6761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Баланс исполнения бюджета содержит данные о нефинансовых и финансовых активах, обязательствах </w:t>
      </w:r>
      <w:r w:rsidR="005A7F6D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9504CD">
        <w:rPr>
          <w:rFonts w:ascii="Times New Roman" w:hAnsi="Times New Roman" w:cs="Times New Roman"/>
          <w:sz w:val="28"/>
          <w:szCs w:val="28"/>
        </w:rPr>
        <w:t xml:space="preserve"> на первый и последний день отчетного периода по счетам плана счетов бюджетного учета.</w:t>
      </w:r>
    </w:p>
    <w:p w:rsidR="00F67612" w:rsidRPr="009504CD" w:rsidRDefault="00F6761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F67612" w:rsidRPr="009504CD" w:rsidRDefault="00F6761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Отчет о движении денежных средств отражает операции по счетам бюджетов по кодам классификации операций сектора государственного управления.</w:t>
      </w:r>
    </w:p>
    <w:p w:rsidR="00F67612" w:rsidRPr="009504CD" w:rsidRDefault="00F6761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Пояснительная записка содержит анализ исполнения бюджета </w:t>
      </w:r>
      <w:r w:rsidR="00E105FF" w:rsidRPr="009504CD">
        <w:rPr>
          <w:rFonts w:ascii="Times New Roman" w:hAnsi="Times New Roman" w:cs="Times New Roman"/>
          <w:sz w:val="28"/>
          <w:szCs w:val="28"/>
        </w:rPr>
        <w:t>района</w:t>
      </w:r>
      <w:r w:rsidRPr="009504CD">
        <w:rPr>
          <w:rFonts w:ascii="Times New Roman" w:hAnsi="Times New Roman" w:cs="Times New Roman"/>
          <w:sz w:val="28"/>
          <w:szCs w:val="28"/>
        </w:rPr>
        <w:t xml:space="preserve"> и бюджетной отчетности, а также сведения о выполнении муниципального задания и (или) иных результатах использования бюджетных ассигнований </w:t>
      </w:r>
      <w:r w:rsidRPr="009504CD">
        <w:rPr>
          <w:rFonts w:ascii="Times New Roman" w:hAnsi="Times New Roman" w:cs="Times New Roman"/>
          <w:sz w:val="28"/>
          <w:szCs w:val="28"/>
        </w:rPr>
        <w:lastRenderedPageBreak/>
        <w:t>главными распорядителями (распорядителями, получателями) бюджетных средств в отчетном финансовом году.</w:t>
      </w:r>
    </w:p>
    <w:p w:rsidR="00F67612" w:rsidRPr="009504CD" w:rsidRDefault="00F6761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3.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D15B8E" w:rsidRDefault="00F6761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Главные администраторы средств бюджета </w:t>
      </w:r>
      <w:r w:rsidR="00B56924" w:rsidRPr="009504CD">
        <w:rPr>
          <w:rFonts w:ascii="Times New Roman" w:hAnsi="Times New Roman" w:cs="Times New Roman"/>
          <w:sz w:val="28"/>
          <w:szCs w:val="28"/>
        </w:rPr>
        <w:t>района</w:t>
      </w:r>
      <w:r w:rsidRPr="009504CD">
        <w:rPr>
          <w:rFonts w:ascii="Times New Roman" w:hAnsi="Times New Roman" w:cs="Times New Roman"/>
          <w:sz w:val="28"/>
          <w:szCs w:val="28"/>
        </w:rPr>
        <w:t xml:space="preserve"> представляют сводную бюджетную отчетность в </w:t>
      </w:r>
      <w:r w:rsidR="00E105FF" w:rsidRPr="009504CD">
        <w:rPr>
          <w:rFonts w:ascii="Times New Roman" w:hAnsi="Times New Roman" w:cs="Times New Roman"/>
          <w:sz w:val="28"/>
          <w:szCs w:val="28"/>
        </w:rPr>
        <w:t>ф</w:t>
      </w:r>
      <w:r w:rsidRPr="009504CD">
        <w:rPr>
          <w:rFonts w:ascii="Times New Roman" w:hAnsi="Times New Roman" w:cs="Times New Roman"/>
          <w:sz w:val="28"/>
          <w:szCs w:val="28"/>
        </w:rPr>
        <w:t>инансовое управление в установленные им сроки.</w:t>
      </w:r>
    </w:p>
    <w:p w:rsidR="00D15B8E" w:rsidRDefault="00D15B8E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7612" w:rsidRPr="009504CD">
        <w:rPr>
          <w:rFonts w:ascii="Times New Roman" w:hAnsi="Times New Roman" w:cs="Times New Roman"/>
          <w:sz w:val="28"/>
          <w:szCs w:val="28"/>
        </w:rPr>
        <w:t xml:space="preserve">Бюджетная отчетность составляется </w:t>
      </w:r>
      <w:r w:rsidR="00E105FF" w:rsidRPr="009504CD">
        <w:rPr>
          <w:rFonts w:ascii="Times New Roman" w:hAnsi="Times New Roman" w:cs="Times New Roman"/>
          <w:sz w:val="28"/>
          <w:szCs w:val="28"/>
        </w:rPr>
        <w:t>ф</w:t>
      </w:r>
      <w:r w:rsidR="00F67612" w:rsidRPr="009504CD">
        <w:rPr>
          <w:rFonts w:ascii="Times New Roman" w:hAnsi="Times New Roman" w:cs="Times New Roman"/>
          <w:sz w:val="28"/>
          <w:szCs w:val="28"/>
        </w:rPr>
        <w:t>инансовым управлением на основании сводной бюджетной отчетности соответствующих главных администраторов бюджетных средств.</w:t>
      </w:r>
    </w:p>
    <w:p w:rsidR="00522F2E" w:rsidRPr="009504CD" w:rsidRDefault="00D15B8E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55B14" w:rsidRPr="009504CD">
        <w:rPr>
          <w:rFonts w:ascii="Times New Roman" w:hAnsi="Times New Roman" w:cs="Times New Roman"/>
          <w:sz w:val="28"/>
          <w:szCs w:val="28"/>
        </w:rPr>
        <w:t xml:space="preserve">Бюджетная отчетность является годовой. </w:t>
      </w:r>
      <w:r w:rsidR="00522F2E" w:rsidRPr="009504CD">
        <w:rPr>
          <w:rFonts w:ascii="Times New Roman" w:hAnsi="Times New Roman" w:cs="Times New Roman"/>
          <w:sz w:val="28"/>
          <w:szCs w:val="28"/>
        </w:rPr>
        <w:t>От</w:t>
      </w:r>
      <w:r w:rsidR="00E105FF" w:rsidRPr="009504CD">
        <w:rPr>
          <w:rFonts w:ascii="Times New Roman" w:hAnsi="Times New Roman" w:cs="Times New Roman"/>
          <w:sz w:val="28"/>
          <w:szCs w:val="28"/>
        </w:rPr>
        <w:t>чет об исполнении бюджета района</w:t>
      </w:r>
      <w:r w:rsidR="00522F2E" w:rsidRPr="009504CD">
        <w:rPr>
          <w:rFonts w:ascii="Times New Roman" w:hAnsi="Times New Roman" w:cs="Times New Roman"/>
          <w:sz w:val="28"/>
          <w:szCs w:val="28"/>
        </w:rPr>
        <w:t xml:space="preserve"> является ежеквартальным.</w:t>
      </w:r>
    </w:p>
    <w:p w:rsidR="001F4BF8" w:rsidRPr="009504CD" w:rsidRDefault="0063754D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4BF8" w:rsidRPr="009504CD">
        <w:rPr>
          <w:rFonts w:ascii="Times New Roman" w:hAnsi="Times New Roman" w:cs="Times New Roman"/>
          <w:sz w:val="28"/>
          <w:szCs w:val="28"/>
        </w:rPr>
        <w:t>. Финансовые органы городских и сельских поселений представляют бюджетную отчетность об исполнении консолидированного бюджета района в финансовое управление по Таштагольскому району.</w:t>
      </w:r>
    </w:p>
    <w:p w:rsidR="00872B23" w:rsidRPr="009504CD" w:rsidRDefault="0063754D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2B23" w:rsidRPr="009504CD">
        <w:rPr>
          <w:rFonts w:ascii="Times New Roman" w:hAnsi="Times New Roman" w:cs="Times New Roman"/>
          <w:sz w:val="28"/>
          <w:szCs w:val="28"/>
        </w:rPr>
        <w:t xml:space="preserve">. Отчет об исполнении бюджета </w:t>
      </w:r>
      <w:r w:rsidR="00E105FF" w:rsidRPr="009504CD">
        <w:rPr>
          <w:rFonts w:ascii="Times New Roman" w:hAnsi="Times New Roman" w:cs="Times New Roman"/>
          <w:sz w:val="28"/>
          <w:szCs w:val="28"/>
        </w:rPr>
        <w:t>района</w:t>
      </w:r>
      <w:r w:rsidR="00872B23" w:rsidRPr="009504CD">
        <w:rPr>
          <w:rFonts w:ascii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ут</w:t>
      </w:r>
      <w:r w:rsidR="00B56924" w:rsidRPr="009504CD">
        <w:rPr>
          <w:rFonts w:ascii="Times New Roman" w:hAnsi="Times New Roman" w:cs="Times New Roman"/>
          <w:sz w:val="28"/>
          <w:szCs w:val="28"/>
        </w:rPr>
        <w:t>верждается Администрацией района</w:t>
      </w:r>
      <w:r w:rsidR="00872B23" w:rsidRPr="009504CD">
        <w:rPr>
          <w:rFonts w:ascii="Times New Roman" w:hAnsi="Times New Roman" w:cs="Times New Roman"/>
          <w:sz w:val="28"/>
          <w:szCs w:val="28"/>
        </w:rPr>
        <w:t xml:space="preserve"> и направляется в Совет народных депутатов и в </w:t>
      </w:r>
      <w:r w:rsidR="00E55B14" w:rsidRPr="009504CD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</w:t>
      </w:r>
      <w:r w:rsidR="00872B23" w:rsidRPr="009504CD">
        <w:rPr>
          <w:rFonts w:ascii="Times New Roman" w:hAnsi="Times New Roman" w:cs="Times New Roman"/>
          <w:sz w:val="28"/>
          <w:szCs w:val="28"/>
        </w:rPr>
        <w:t>.</w:t>
      </w:r>
    </w:p>
    <w:p w:rsidR="00872B23" w:rsidRPr="009504CD" w:rsidRDefault="00872B23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E105FF" w:rsidRPr="009504CD">
        <w:rPr>
          <w:rFonts w:ascii="Times New Roman" w:hAnsi="Times New Roman" w:cs="Times New Roman"/>
          <w:sz w:val="28"/>
          <w:szCs w:val="28"/>
        </w:rPr>
        <w:t>района</w:t>
      </w:r>
      <w:r w:rsidRPr="009504CD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E55B14" w:rsidRPr="009504CD">
        <w:rPr>
          <w:rFonts w:ascii="Times New Roman" w:hAnsi="Times New Roman" w:cs="Times New Roman"/>
          <w:sz w:val="28"/>
          <w:szCs w:val="28"/>
        </w:rPr>
        <w:t xml:space="preserve">решением  </w:t>
      </w:r>
      <w:r w:rsidRPr="009504CD">
        <w:rPr>
          <w:rFonts w:ascii="Times New Roman" w:hAnsi="Times New Roman" w:cs="Times New Roman"/>
          <w:sz w:val="28"/>
          <w:szCs w:val="28"/>
        </w:rPr>
        <w:t>Совет</w:t>
      </w:r>
      <w:r w:rsidR="00E55B14" w:rsidRPr="009504CD">
        <w:rPr>
          <w:rFonts w:ascii="Times New Roman" w:hAnsi="Times New Roman" w:cs="Times New Roman"/>
          <w:sz w:val="28"/>
          <w:szCs w:val="28"/>
        </w:rPr>
        <w:t>а</w:t>
      </w:r>
      <w:r w:rsidRPr="009504CD">
        <w:rPr>
          <w:rFonts w:ascii="Times New Roman" w:hAnsi="Times New Roman" w:cs="Times New Roman"/>
          <w:sz w:val="28"/>
          <w:szCs w:val="28"/>
        </w:rPr>
        <w:t xml:space="preserve"> народных депутатов.</w:t>
      </w:r>
    </w:p>
    <w:p w:rsidR="00D15B8E" w:rsidRDefault="00872B23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Годовой от</w:t>
      </w:r>
      <w:r w:rsidR="00E105FF" w:rsidRPr="009504CD">
        <w:rPr>
          <w:rFonts w:ascii="Times New Roman" w:hAnsi="Times New Roman" w:cs="Times New Roman"/>
          <w:sz w:val="28"/>
          <w:szCs w:val="28"/>
        </w:rPr>
        <w:t>чет об исполнении бюджета района</w:t>
      </w:r>
      <w:r w:rsidRPr="009504CD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D15B8E" w:rsidRDefault="0063754D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4BF8" w:rsidRPr="009504CD">
        <w:rPr>
          <w:rFonts w:ascii="Times New Roman" w:hAnsi="Times New Roman" w:cs="Times New Roman"/>
          <w:sz w:val="28"/>
          <w:szCs w:val="28"/>
        </w:rPr>
        <w:t>. Финансовое управление Таштагольского</w:t>
      </w:r>
      <w:r w:rsidR="005A7F6D" w:rsidRPr="005A7F6D">
        <w:rPr>
          <w:rFonts w:ascii="Times New Roman" w:hAnsi="Times New Roman" w:cs="Times New Roman"/>
          <w:sz w:val="28"/>
          <w:szCs w:val="28"/>
        </w:rPr>
        <w:t xml:space="preserve"> </w:t>
      </w:r>
      <w:r w:rsidR="005A7F6D">
        <w:rPr>
          <w:rFonts w:ascii="Times New Roman" w:hAnsi="Times New Roman" w:cs="Times New Roman"/>
          <w:sz w:val="28"/>
          <w:szCs w:val="28"/>
        </w:rPr>
        <w:t>муниципального</w:t>
      </w:r>
      <w:r w:rsidR="001F4BF8" w:rsidRPr="009504CD">
        <w:rPr>
          <w:rFonts w:ascii="Times New Roman" w:hAnsi="Times New Roman" w:cs="Times New Roman"/>
          <w:sz w:val="28"/>
          <w:szCs w:val="28"/>
        </w:rPr>
        <w:t xml:space="preserve"> района представляет бюджетную отчетность об исполнении консолидированного бюджета района </w:t>
      </w:r>
      <w:r w:rsidR="009504CD">
        <w:rPr>
          <w:rFonts w:ascii="Times New Roman" w:hAnsi="Times New Roman" w:cs="Times New Roman"/>
          <w:sz w:val="28"/>
          <w:szCs w:val="28"/>
        </w:rPr>
        <w:t>в Главное финансовое управление</w:t>
      </w:r>
      <w:r w:rsidR="001F4BF8" w:rsidRPr="009504CD">
        <w:rPr>
          <w:rFonts w:ascii="Times New Roman" w:hAnsi="Times New Roman" w:cs="Times New Roman"/>
          <w:sz w:val="28"/>
          <w:szCs w:val="28"/>
        </w:rPr>
        <w:t>.</w:t>
      </w:r>
    </w:p>
    <w:p w:rsidR="00D15B8E" w:rsidRDefault="008E598D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Отчет об исполнении бюджета  района подлежит официальному опубликованию.  Таштагольским районным советом народных депутатов назначается дата проведения публичных слушаний по отчету об исполне</w:t>
      </w:r>
      <w:r w:rsidR="00D15B8E">
        <w:rPr>
          <w:rFonts w:ascii="Times New Roman" w:hAnsi="Times New Roman" w:cs="Times New Roman"/>
          <w:sz w:val="28"/>
          <w:szCs w:val="28"/>
        </w:rPr>
        <w:t>нии бюджета района.</w:t>
      </w:r>
    </w:p>
    <w:p w:rsidR="008E598D" w:rsidRPr="008E598D" w:rsidRDefault="008E598D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Ежеквартальные отчеты (сведения) о ходе исполнения бюджета района и о численности муниципальных служащих органов местного самоуправления, работников муниципальных учреждений, с указанием фактических затрат на их денежное содержание, подлежат официальному опубликованию в средствах массовой информации.</w:t>
      </w:r>
    </w:p>
    <w:p w:rsidR="00885291" w:rsidRPr="009504CD" w:rsidRDefault="00885291" w:rsidP="00F6761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67612" w:rsidRPr="009504CD" w:rsidRDefault="0063754D" w:rsidP="00D15B8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F67612" w:rsidRPr="009504CD">
        <w:rPr>
          <w:b/>
          <w:bCs/>
          <w:sz w:val="28"/>
          <w:szCs w:val="28"/>
        </w:rPr>
        <w:t xml:space="preserve">. Внешняя проверка годового отчета об исполнении бюджета </w:t>
      </w:r>
      <w:r w:rsidR="00753818" w:rsidRPr="009504CD">
        <w:rPr>
          <w:b/>
          <w:bCs/>
          <w:sz w:val="28"/>
          <w:szCs w:val="28"/>
        </w:rPr>
        <w:t>района</w:t>
      </w:r>
    </w:p>
    <w:p w:rsidR="00F67612" w:rsidRPr="009504CD" w:rsidRDefault="00F67612" w:rsidP="00F676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612" w:rsidRPr="009504CD" w:rsidRDefault="00F67612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lastRenderedPageBreak/>
        <w:t xml:space="preserve">1. Годовой отчет об исполнении бюджета </w:t>
      </w:r>
      <w:r w:rsidR="00885291" w:rsidRPr="009504CD">
        <w:rPr>
          <w:sz w:val="28"/>
          <w:szCs w:val="28"/>
        </w:rPr>
        <w:t>района</w:t>
      </w:r>
      <w:r w:rsidRPr="009504CD">
        <w:rPr>
          <w:sz w:val="28"/>
          <w:szCs w:val="28"/>
        </w:rPr>
        <w:t xml:space="preserve"> до его рассмотрения в </w:t>
      </w:r>
      <w:r w:rsidR="002077F1">
        <w:rPr>
          <w:sz w:val="28"/>
          <w:szCs w:val="28"/>
        </w:rPr>
        <w:t xml:space="preserve">Таштагольском районном </w:t>
      </w:r>
      <w:r w:rsidRPr="009504CD">
        <w:rPr>
          <w:sz w:val="28"/>
          <w:szCs w:val="28"/>
        </w:rPr>
        <w:t xml:space="preserve">Совете народных депутатов подлежит внешней проверке, которая включает внешнюю проверку бюджетной отчетности главных администраторов бюджетных средств (далее - внешняя проверка) и подготовку заключения на годовой отчет об исполнении бюджета </w:t>
      </w:r>
      <w:r w:rsidR="00885291" w:rsidRPr="009504CD">
        <w:rPr>
          <w:sz w:val="28"/>
          <w:szCs w:val="28"/>
        </w:rPr>
        <w:t>района</w:t>
      </w:r>
      <w:r w:rsidRPr="009504CD">
        <w:rPr>
          <w:sz w:val="28"/>
          <w:szCs w:val="28"/>
        </w:rPr>
        <w:t>.</w:t>
      </w:r>
    </w:p>
    <w:p w:rsidR="00F67612" w:rsidRPr="009504CD" w:rsidRDefault="00F67612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 xml:space="preserve">2. Внешняя проверка годового отчета об </w:t>
      </w:r>
      <w:r w:rsidR="001F4BF8" w:rsidRPr="009504CD">
        <w:rPr>
          <w:sz w:val="28"/>
          <w:szCs w:val="28"/>
        </w:rPr>
        <w:t>исполнении бюджета района</w:t>
      </w:r>
      <w:r w:rsidR="00EB1F50" w:rsidRPr="009504CD">
        <w:rPr>
          <w:sz w:val="28"/>
          <w:szCs w:val="28"/>
        </w:rPr>
        <w:t xml:space="preserve"> осуществляется </w:t>
      </w:r>
      <w:r w:rsidR="002B720F" w:rsidRPr="009504CD">
        <w:rPr>
          <w:sz w:val="28"/>
          <w:szCs w:val="28"/>
        </w:rPr>
        <w:t>органом муниципального финансового контроля</w:t>
      </w:r>
      <w:r w:rsidRPr="009504CD">
        <w:rPr>
          <w:sz w:val="28"/>
          <w:szCs w:val="28"/>
        </w:rPr>
        <w:t>.</w:t>
      </w:r>
    </w:p>
    <w:p w:rsidR="00C46F60" w:rsidRPr="009504CD" w:rsidRDefault="00C46F60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 xml:space="preserve">3. По обращению представительного органа поселения внешняя проверка годового отчета об исполнении бюджета поселения может осуществляться </w:t>
      </w:r>
      <w:r w:rsidR="000B4A6D">
        <w:rPr>
          <w:sz w:val="28"/>
          <w:szCs w:val="28"/>
        </w:rPr>
        <w:t xml:space="preserve"> </w:t>
      </w:r>
      <w:r w:rsidRPr="009504CD">
        <w:rPr>
          <w:sz w:val="28"/>
          <w:szCs w:val="28"/>
        </w:rPr>
        <w:t xml:space="preserve"> </w:t>
      </w:r>
      <w:r w:rsidR="000B4A6D">
        <w:rPr>
          <w:sz w:val="28"/>
          <w:szCs w:val="28"/>
        </w:rPr>
        <w:t xml:space="preserve">контрольным </w:t>
      </w:r>
      <w:r w:rsidRPr="009504CD">
        <w:rPr>
          <w:sz w:val="28"/>
          <w:szCs w:val="28"/>
        </w:rPr>
        <w:t xml:space="preserve">органом </w:t>
      </w:r>
      <w:r w:rsidR="000B4A6D">
        <w:rPr>
          <w:sz w:val="28"/>
          <w:szCs w:val="28"/>
        </w:rPr>
        <w:t>внешнего муниципального</w:t>
      </w:r>
      <w:r w:rsidRPr="009504CD">
        <w:rPr>
          <w:sz w:val="28"/>
          <w:szCs w:val="28"/>
        </w:rPr>
        <w:t xml:space="preserve"> района, созданным Таштагольским районным Советом народных депутатов.</w:t>
      </w:r>
    </w:p>
    <w:p w:rsidR="00F67612" w:rsidRPr="009504CD" w:rsidRDefault="00440527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>4</w:t>
      </w:r>
      <w:r w:rsidR="00850B8A">
        <w:rPr>
          <w:sz w:val="28"/>
          <w:szCs w:val="28"/>
        </w:rPr>
        <w:t xml:space="preserve">. </w:t>
      </w:r>
      <w:r w:rsidR="00F67612" w:rsidRPr="009504CD">
        <w:rPr>
          <w:sz w:val="28"/>
          <w:szCs w:val="28"/>
        </w:rPr>
        <w:t xml:space="preserve">Годовой </w:t>
      </w:r>
      <w:r w:rsidR="00850B8A">
        <w:rPr>
          <w:sz w:val="28"/>
          <w:szCs w:val="28"/>
        </w:rPr>
        <w:t xml:space="preserve"> </w:t>
      </w:r>
      <w:r w:rsidR="00F67612" w:rsidRPr="009504CD">
        <w:rPr>
          <w:sz w:val="28"/>
          <w:szCs w:val="28"/>
        </w:rPr>
        <w:t xml:space="preserve">отчет об исполнении бюджета </w:t>
      </w:r>
      <w:r w:rsidR="00975044" w:rsidRPr="009504CD">
        <w:rPr>
          <w:sz w:val="28"/>
          <w:szCs w:val="28"/>
        </w:rPr>
        <w:t>района</w:t>
      </w:r>
      <w:r w:rsidR="00F67612" w:rsidRPr="009504CD">
        <w:rPr>
          <w:sz w:val="28"/>
          <w:szCs w:val="28"/>
        </w:rPr>
        <w:t xml:space="preserve"> пред</w:t>
      </w:r>
      <w:r w:rsidR="00E751A5">
        <w:rPr>
          <w:sz w:val="28"/>
          <w:szCs w:val="28"/>
        </w:rPr>
        <w:t xml:space="preserve">ставляется Администрацией </w:t>
      </w:r>
      <w:r w:rsidR="00850B8A">
        <w:rPr>
          <w:sz w:val="28"/>
          <w:szCs w:val="28"/>
        </w:rPr>
        <w:t xml:space="preserve">   </w:t>
      </w:r>
      <w:r w:rsidR="00E751A5">
        <w:rPr>
          <w:sz w:val="28"/>
          <w:szCs w:val="28"/>
        </w:rPr>
        <w:t xml:space="preserve">Таштагольского </w:t>
      </w:r>
      <w:r w:rsidR="00850B8A">
        <w:rPr>
          <w:sz w:val="28"/>
          <w:szCs w:val="28"/>
        </w:rPr>
        <w:t xml:space="preserve">  </w:t>
      </w:r>
      <w:r w:rsidR="00E751A5">
        <w:rPr>
          <w:sz w:val="28"/>
          <w:szCs w:val="28"/>
        </w:rPr>
        <w:t xml:space="preserve">муниципального </w:t>
      </w:r>
      <w:r w:rsidR="00850B8A">
        <w:rPr>
          <w:sz w:val="28"/>
          <w:szCs w:val="28"/>
        </w:rPr>
        <w:t xml:space="preserve">   </w:t>
      </w:r>
      <w:r w:rsidR="00E751A5">
        <w:rPr>
          <w:sz w:val="28"/>
          <w:szCs w:val="28"/>
        </w:rPr>
        <w:t>района</w:t>
      </w:r>
      <w:r w:rsidR="00F67612" w:rsidRPr="009504CD">
        <w:rPr>
          <w:sz w:val="28"/>
          <w:szCs w:val="28"/>
        </w:rPr>
        <w:t xml:space="preserve"> </w:t>
      </w:r>
      <w:r w:rsidR="00850B8A">
        <w:rPr>
          <w:sz w:val="28"/>
          <w:szCs w:val="28"/>
        </w:rPr>
        <w:t xml:space="preserve"> </w:t>
      </w:r>
      <w:r w:rsidR="00F67612" w:rsidRPr="009504CD">
        <w:rPr>
          <w:sz w:val="28"/>
          <w:szCs w:val="28"/>
        </w:rPr>
        <w:t xml:space="preserve">в </w:t>
      </w:r>
      <w:r w:rsidR="00E751A5">
        <w:rPr>
          <w:sz w:val="28"/>
          <w:szCs w:val="28"/>
        </w:rPr>
        <w:t xml:space="preserve"> </w:t>
      </w:r>
      <w:r w:rsidR="00850B8A">
        <w:rPr>
          <w:sz w:val="28"/>
          <w:szCs w:val="28"/>
        </w:rPr>
        <w:t xml:space="preserve"> </w:t>
      </w:r>
      <w:r w:rsidR="00E751A5">
        <w:rPr>
          <w:sz w:val="28"/>
          <w:szCs w:val="28"/>
        </w:rPr>
        <w:t>Т</w:t>
      </w:r>
      <w:r w:rsidR="00C91FFE">
        <w:rPr>
          <w:sz w:val="28"/>
          <w:szCs w:val="28"/>
        </w:rPr>
        <w:t xml:space="preserve">аштагольский </w:t>
      </w:r>
      <w:r w:rsidR="000B4A6D">
        <w:rPr>
          <w:sz w:val="28"/>
          <w:szCs w:val="28"/>
        </w:rPr>
        <w:t>районный</w:t>
      </w:r>
      <w:r w:rsidR="00850B8A">
        <w:rPr>
          <w:sz w:val="28"/>
          <w:szCs w:val="28"/>
        </w:rPr>
        <w:t xml:space="preserve"> </w:t>
      </w:r>
      <w:r w:rsidR="00F67612" w:rsidRPr="009504CD">
        <w:rPr>
          <w:sz w:val="28"/>
          <w:szCs w:val="28"/>
        </w:rPr>
        <w:t xml:space="preserve">Совет народных депутатов и в </w:t>
      </w:r>
      <w:r w:rsidR="00C4423C">
        <w:rPr>
          <w:sz w:val="28"/>
          <w:szCs w:val="28"/>
        </w:rPr>
        <w:t xml:space="preserve">контрольный </w:t>
      </w:r>
      <w:r w:rsidR="00503752" w:rsidRPr="009504CD">
        <w:rPr>
          <w:sz w:val="28"/>
          <w:szCs w:val="28"/>
        </w:rPr>
        <w:t xml:space="preserve">орган </w:t>
      </w:r>
      <w:r w:rsidR="000B4A6D">
        <w:rPr>
          <w:sz w:val="28"/>
          <w:szCs w:val="28"/>
        </w:rPr>
        <w:t xml:space="preserve">внешнего </w:t>
      </w:r>
      <w:r w:rsidR="00503752" w:rsidRPr="009504CD">
        <w:rPr>
          <w:sz w:val="28"/>
          <w:szCs w:val="28"/>
        </w:rPr>
        <w:t xml:space="preserve">муниципального контроля </w:t>
      </w:r>
      <w:r w:rsidR="00F67612" w:rsidRPr="009504CD">
        <w:rPr>
          <w:sz w:val="28"/>
          <w:szCs w:val="28"/>
        </w:rPr>
        <w:t xml:space="preserve">для подготовки заключения на него не позднее 1 апреля текущего финансового года. Подготовка заключения на годовой отчет об исполнении бюджета </w:t>
      </w:r>
      <w:r w:rsidR="0098510F" w:rsidRPr="009504CD">
        <w:rPr>
          <w:sz w:val="28"/>
          <w:szCs w:val="28"/>
        </w:rPr>
        <w:t>района</w:t>
      </w:r>
      <w:r w:rsidR="00F67612" w:rsidRPr="009504CD">
        <w:rPr>
          <w:sz w:val="28"/>
          <w:szCs w:val="28"/>
        </w:rPr>
        <w:t xml:space="preserve"> проводится в срок, не превышающий один месяц.</w:t>
      </w:r>
    </w:p>
    <w:p w:rsidR="00F67612" w:rsidRPr="009504CD" w:rsidRDefault="00F67612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 xml:space="preserve"> </w:t>
      </w:r>
      <w:r w:rsidR="00440527" w:rsidRPr="009504CD">
        <w:rPr>
          <w:sz w:val="28"/>
          <w:szCs w:val="28"/>
        </w:rPr>
        <w:t xml:space="preserve">5. </w:t>
      </w:r>
      <w:r w:rsidR="000B4A6D">
        <w:rPr>
          <w:sz w:val="28"/>
          <w:szCs w:val="28"/>
        </w:rPr>
        <w:t xml:space="preserve"> О</w:t>
      </w:r>
      <w:r w:rsidR="002B720F" w:rsidRPr="009504CD">
        <w:rPr>
          <w:sz w:val="28"/>
          <w:szCs w:val="28"/>
        </w:rPr>
        <w:t xml:space="preserve">рган </w:t>
      </w:r>
      <w:r w:rsidR="000B4A6D">
        <w:rPr>
          <w:sz w:val="28"/>
          <w:szCs w:val="28"/>
        </w:rPr>
        <w:t>внешнего муниципального</w:t>
      </w:r>
      <w:r w:rsidR="002B720F" w:rsidRPr="009504CD">
        <w:rPr>
          <w:sz w:val="28"/>
          <w:szCs w:val="28"/>
        </w:rPr>
        <w:t xml:space="preserve"> контроля </w:t>
      </w:r>
      <w:r w:rsidRPr="009504CD">
        <w:rPr>
          <w:sz w:val="28"/>
          <w:szCs w:val="28"/>
        </w:rPr>
        <w:t xml:space="preserve">готовит заключение на отчет об исполнении бюджета </w:t>
      </w:r>
      <w:r w:rsidR="00912E14" w:rsidRPr="009504CD">
        <w:rPr>
          <w:sz w:val="28"/>
          <w:szCs w:val="28"/>
        </w:rPr>
        <w:t>района</w:t>
      </w:r>
      <w:r w:rsidRPr="009504CD">
        <w:rPr>
          <w:sz w:val="28"/>
          <w:szCs w:val="28"/>
        </w:rPr>
        <w:t xml:space="preserve"> на основании данных внешней проверки годовой бюджетной отчетности главных администраторов бюджетных средств.</w:t>
      </w:r>
    </w:p>
    <w:p w:rsidR="00F67612" w:rsidRPr="009504CD" w:rsidRDefault="00440527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 xml:space="preserve">6. </w:t>
      </w:r>
      <w:r w:rsidR="00F67612" w:rsidRPr="009504CD">
        <w:rPr>
          <w:sz w:val="28"/>
          <w:szCs w:val="28"/>
        </w:rPr>
        <w:t xml:space="preserve">Заключение на годовой отчет об исполнении бюджета </w:t>
      </w:r>
      <w:r w:rsidR="002B720F" w:rsidRPr="009504CD">
        <w:rPr>
          <w:sz w:val="28"/>
          <w:szCs w:val="28"/>
        </w:rPr>
        <w:t xml:space="preserve">района представляется органом </w:t>
      </w:r>
      <w:r w:rsidR="000B4A6D">
        <w:rPr>
          <w:sz w:val="28"/>
          <w:szCs w:val="28"/>
        </w:rPr>
        <w:t>внешнего муниципального</w:t>
      </w:r>
      <w:r w:rsidR="002B720F" w:rsidRPr="009504CD">
        <w:rPr>
          <w:sz w:val="28"/>
          <w:szCs w:val="28"/>
        </w:rPr>
        <w:t xml:space="preserve"> контроля</w:t>
      </w:r>
      <w:r w:rsidR="00F67612" w:rsidRPr="009504CD">
        <w:rPr>
          <w:sz w:val="28"/>
          <w:szCs w:val="28"/>
        </w:rPr>
        <w:t xml:space="preserve"> в Совет народных депутатов и Администрацию </w:t>
      </w:r>
      <w:r w:rsidR="002B720F" w:rsidRPr="009504CD">
        <w:rPr>
          <w:sz w:val="28"/>
          <w:szCs w:val="28"/>
        </w:rPr>
        <w:t>района</w:t>
      </w:r>
      <w:r w:rsidR="00F67612" w:rsidRPr="009504CD">
        <w:rPr>
          <w:sz w:val="28"/>
          <w:szCs w:val="28"/>
        </w:rPr>
        <w:t>.</w:t>
      </w:r>
    </w:p>
    <w:p w:rsidR="00F67612" w:rsidRPr="009504CD" w:rsidRDefault="00F67612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06C1" w:rsidRPr="009504CD" w:rsidRDefault="0063754D" w:rsidP="00D15B8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6C4D99">
        <w:rPr>
          <w:b/>
          <w:bCs/>
          <w:sz w:val="28"/>
          <w:szCs w:val="28"/>
        </w:rPr>
        <w:t xml:space="preserve"> </w:t>
      </w:r>
      <w:r w:rsidR="008506C1" w:rsidRPr="009504CD">
        <w:rPr>
          <w:b/>
          <w:bCs/>
          <w:sz w:val="28"/>
          <w:szCs w:val="28"/>
        </w:rPr>
        <w:t>Порядок п</w:t>
      </w:r>
      <w:r w:rsidR="00F67612" w:rsidRPr="009504CD">
        <w:rPr>
          <w:b/>
          <w:bCs/>
          <w:sz w:val="28"/>
          <w:szCs w:val="28"/>
        </w:rPr>
        <w:t>редставлени</w:t>
      </w:r>
      <w:r w:rsidR="008506C1" w:rsidRPr="009504CD">
        <w:rPr>
          <w:b/>
          <w:bCs/>
          <w:sz w:val="28"/>
          <w:szCs w:val="28"/>
        </w:rPr>
        <w:t>я, рассмотрения и утверждения</w:t>
      </w:r>
    </w:p>
    <w:p w:rsidR="002B41A9" w:rsidRPr="009504CD" w:rsidRDefault="00F67612" w:rsidP="00D15B8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504CD">
        <w:rPr>
          <w:b/>
          <w:bCs/>
          <w:sz w:val="28"/>
          <w:szCs w:val="28"/>
        </w:rPr>
        <w:t xml:space="preserve"> годового отчета об исполнении бюджета </w:t>
      </w:r>
      <w:r w:rsidR="002B41A9" w:rsidRPr="009504CD">
        <w:rPr>
          <w:b/>
          <w:bCs/>
          <w:sz w:val="28"/>
          <w:szCs w:val="28"/>
        </w:rPr>
        <w:t>района</w:t>
      </w:r>
    </w:p>
    <w:p w:rsidR="00F67612" w:rsidRPr="009504CD" w:rsidRDefault="008506C1" w:rsidP="009504C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504CD">
        <w:rPr>
          <w:b/>
          <w:bCs/>
          <w:sz w:val="28"/>
          <w:szCs w:val="28"/>
        </w:rPr>
        <w:t xml:space="preserve"> </w:t>
      </w:r>
    </w:p>
    <w:p w:rsidR="00F67612" w:rsidRPr="009504CD" w:rsidRDefault="00857BD1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 xml:space="preserve">1. </w:t>
      </w:r>
      <w:r w:rsidR="00F67612" w:rsidRPr="009504CD">
        <w:rPr>
          <w:sz w:val="28"/>
          <w:szCs w:val="28"/>
        </w:rPr>
        <w:t xml:space="preserve">Годовой отчет об исполнении бюджета </w:t>
      </w:r>
      <w:r w:rsidR="00027CA5" w:rsidRPr="009504CD">
        <w:rPr>
          <w:sz w:val="28"/>
          <w:szCs w:val="28"/>
        </w:rPr>
        <w:t>района</w:t>
      </w:r>
      <w:r w:rsidR="00F67612" w:rsidRPr="009504CD">
        <w:rPr>
          <w:sz w:val="28"/>
          <w:szCs w:val="28"/>
        </w:rPr>
        <w:t xml:space="preserve"> представляется в </w:t>
      </w:r>
      <w:r w:rsidR="00027CA5" w:rsidRPr="009504CD">
        <w:rPr>
          <w:sz w:val="28"/>
          <w:szCs w:val="28"/>
        </w:rPr>
        <w:t>Таштагольский</w:t>
      </w:r>
      <w:r w:rsidR="00E751A5">
        <w:rPr>
          <w:sz w:val="28"/>
          <w:szCs w:val="28"/>
        </w:rPr>
        <w:t xml:space="preserve"> районный</w:t>
      </w:r>
      <w:r w:rsidR="00F67612" w:rsidRPr="009504CD">
        <w:rPr>
          <w:sz w:val="28"/>
          <w:szCs w:val="28"/>
        </w:rPr>
        <w:t xml:space="preserve"> Совет народных депутатов не позднее 1 </w:t>
      </w:r>
      <w:r w:rsidR="0051295B">
        <w:rPr>
          <w:sz w:val="28"/>
          <w:szCs w:val="28"/>
        </w:rPr>
        <w:t xml:space="preserve">мая </w:t>
      </w:r>
      <w:r w:rsidR="00F67612" w:rsidRPr="009504CD">
        <w:rPr>
          <w:sz w:val="28"/>
          <w:szCs w:val="28"/>
        </w:rPr>
        <w:t>текущего финансового года.</w:t>
      </w:r>
    </w:p>
    <w:p w:rsidR="00F67612" w:rsidRPr="009504CD" w:rsidRDefault="00000456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>Одновременно с годовым отчетом об исполнении бюджета представляются проект решения об исполнении бюджета района, иная бюджетная отчетность об исполнении бюджета района и бюджетная отчетность об исполнении консолидированного бюджета района, иные документы, предусмотренные бюджетным законодательством.</w:t>
      </w:r>
    </w:p>
    <w:p w:rsidR="006A4524" w:rsidRDefault="006A4524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 xml:space="preserve">2. </w:t>
      </w:r>
      <w:r w:rsidR="005A7F6D">
        <w:rPr>
          <w:sz w:val="28"/>
          <w:szCs w:val="28"/>
        </w:rPr>
        <w:t xml:space="preserve">Таштагольский районный </w:t>
      </w:r>
      <w:r w:rsidRPr="009504CD">
        <w:rPr>
          <w:sz w:val="28"/>
          <w:szCs w:val="28"/>
        </w:rPr>
        <w:t xml:space="preserve">Совет народных </w:t>
      </w:r>
      <w:r w:rsidR="005A7F6D">
        <w:rPr>
          <w:sz w:val="28"/>
          <w:szCs w:val="28"/>
        </w:rPr>
        <w:t xml:space="preserve">депутатов </w:t>
      </w:r>
      <w:r w:rsidRPr="009504CD">
        <w:rPr>
          <w:sz w:val="28"/>
          <w:szCs w:val="28"/>
        </w:rPr>
        <w:t xml:space="preserve">рассматривает годовой отчет об исполнении бюджета района после получения им заключения </w:t>
      </w:r>
      <w:r w:rsidR="002C0F6A" w:rsidRPr="009504CD">
        <w:rPr>
          <w:sz w:val="28"/>
          <w:szCs w:val="28"/>
        </w:rPr>
        <w:t xml:space="preserve">от </w:t>
      </w:r>
      <w:r w:rsidR="00B45537" w:rsidRPr="009504CD">
        <w:rPr>
          <w:sz w:val="28"/>
          <w:szCs w:val="28"/>
        </w:rPr>
        <w:t xml:space="preserve">органа </w:t>
      </w:r>
      <w:r w:rsidR="00D7435D">
        <w:rPr>
          <w:sz w:val="28"/>
          <w:szCs w:val="28"/>
        </w:rPr>
        <w:t xml:space="preserve">внешнего </w:t>
      </w:r>
      <w:r w:rsidR="00B45537" w:rsidRPr="009504CD">
        <w:rPr>
          <w:sz w:val="28"/>
          <w:szCs w:val="28"/>
        </w:rPr>
        <w:t>муниципального финансового контроля.</w:t>
      </w:r>
    </w:p>
    <w:p w:rsidR="00D81371" w:rsidRPr="00D15B8E" w:rsidRDefault="00A22B10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B8E">
        <w:rPr>
          <w:rFonts w:ascii="Times New Roman" w:hAnsi="Times New Roman" w:cs="Times New Roman"/>
          <w:sz w:val="28"/>
          <w:szCs w:val="28"/>
        </w:rPr>
        <w:t>3.</w:t>
      </w:r>
      <w:r w:rsidR="002E6ABE" w:rsidRPr="00D15B8E">
        <w:rPr>
          <w:rFonts w:ascii="Times New Roman" w:hAnsi="Times New Roman" w:cs="Times New Roman"/>
          <w:sz w:val="28"/>
          <w:szCs w:val="28"/>
        </w:rPr>
        <w:t xml:space="preserve"> </w:t>
      </w:r>
      <w:r w:rsidR="00D81371" w:rsidRPr="00D15B8E">
        <w:rPr>
          <w:rFonts w:ascii="Times New Roman" w:hAnsi="Times New Roman" w:cs="Times New Roman"/>
          <w:sz w:val="28"/>
          <w:szCs w:val="28"/>
        </w:rPr>
        <w:t xml:space="preserve">Не позднее 5 дней со дня  получения заключения органа </w:t>
      </w:r>
      <w:r w:rsidR="00F57B6D" w:rsidRPr="00D15B8E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D81371" w:rsidRPr="00D15B8E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2E6ABE" w:rsidRPr="00D15B8E">
        <w:rPr>
          <w:rFonts w:ascii="Times New Roman" w:hAnsi="Times New Roman" w:cs="Times New Roman"/>
          <w:sz w:val="28"/>
          <w:szCs w:val="28"/>
        </w:rPr>
        <w:t>,</w:t>
      </w:r>
      <w:r w:rsidR="00C91FFE" w:rsidRPr="00D15B8E">
        <w:rPr>
          <w:rFonts w:ascii="Times New Roman" w:hAnsi="Times New Roman" w:cs="Times New Roman"/>
          <w:sz w:val="28"/>
          <w:szCs w:val="28"/>
        </w:rPr>
        <w:t xml:space="preserve"> Таштагольский районный</w:t>
      </w:r>
      <w:r w:rsidR="002E6ABE" w:rsidRPr="00D15B8E">
        <w:rPr>
          <w:rFonts w:ascii="Times New Roman" w:hAnsi="Times New Roman" w:cs="Times New Roman"/>
          <w:sz w:val="28"/>
          <w:szCs w:val="28"/>
        </w:rPr>
        <w:t xml:space="preserve"> Совет народных </w:t>
      </w:r>
      <w:r w:rsidR="00C86FBE" w:rsidRPr="00D15B8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E6ABE" w:rsidRPr="00D15B8E">
        <w:rPr>
          <w:rFonts w:ascii="Times New Roman" w:hAnsi="Times New Roman" w:cs="Times New Roman"/>
          <w:sz w:val="28"/>
          <w:szCs w:val="28"/>
        </w:rPr>
        <w:t>назначает дату публичных слушаний</w:t>
      </w:r>
      <w:r w:rsidR="00D81371" w:rsidRPr="00D15B8E">
        <w:rPr>
          <w:rFonts w:ascii="Times New Roman" w:hAnsi="Times New Roman" w:cs="Times New Roman"/>
          <w:sz w:val="28"/>
          <w:szCs w:val="28"/>
        </w:rPr>
        <w:t xml:space="preserve"> по проекту решения об исполнении бюджета района</w:t>
      </w:r>
      <w:r w:rsidR="002E6ABE" w:rsidRPr="00D15B8E">
        <w:rPr>
          <w:rFonts w:ascii="Times New Roman" w:hAnsi="Times New Roman" w:cs="Times New Roman"/>
          <w:sz w:val="28"/>
          <w:szCs w:val="28"/>
        </w:rPr>
        <w:t>.</w:t>
      </w:r>
    </w:p>
    <w:p w:rsidR="00BF6219" w:rsidRPr="00392BA6" w:rsidRDefault="00BF6219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A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FA5CCC">
        <w:rPr>
          <w:rFonts w:ascii="Times New Roman" w:hAnsi="Times New Roman" w:cs="Times New Roman"/>
          <w:sz w:val="28"/>
          <w:szCs w:val="28"/>
        </w:rPr>
        <w:t xml:space="preserve">  Публичные слушания по исполнению бюджета района проводятся не ранее 10 дней и не позднее 30 дней со дня опубликования Решения </w:t>
      </w:r>
      <w:proofErr w:type="gramStart"/>
      <w:r w:rsidR="00FA5C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A5CCC">
        <w:rPr>
          <w:rFonts w:ascii="Times New Roman" w:hAnsi="Times New Roman" w:cs="Times New Roman"/>
          <w:sz w:val="28"/>
          <w:szCs w:val="28"/>
        </w:rPr>
        <w:t xml:space="preserve"> их назначении.</w:t>
      </w:r>
    </w:p>
    <w:p w:rsidR="00F57B6D" w:rsidRPr="009504CD" w:rsidRDefault="00392BA6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BD1" w:rsidRPr="009504CD">
        <w:rPr>
          <w:rFonts w:ascii="Times New Roman" w:hAnsi="Times New Roman" w:cs="Times New Roman"/>
          <w:sz w:val="28"/>
          <w:szCs w:val="28"/>
        </w:rPr>
        <w:t xml:space="preserve">. </w:t>
      </w:r>
      <w:r w:rsidR="00000456" w:rsidRPr="009504CD">
        <w:rPr>
          <w:rFonts w:ascii="Times New Roman" w:hAnsi="Times New Roman" w:cs="Times New Roman"/>
          <w:sz w:val="28"/>
          <w:szCs w:val="28"/>
        </w:rPr>
        <w:t xml:space="preserve">В случае отклонения Таштагольским районным Советом народных депутатов решения об исполнении бюджета он возвращается для устранения фактов недостоверного или </w:t>
      </w:r>
      <w:r w:rsidR="00857BD1" w:rsidRPr="009504CD">
        <w:rPr>
          <w:rFonts w:ascii="Times New Roman" w:hAnsi="Times New Roman" w:cs="Times New Roman"/>
          <w:sz w:val="28"/>
          <w:szCs w:val="28"/>
        </w:rPr>
        <w:t>неполного отражения данных и повторного представления в срок, не превышающий один месяц.</w:t>
      </w:r>
    </w:p>
    <w:p w:rsidR="00857BD1" w:rsidRPr="009504CD" w:rsidRDefault="00857BD1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 xml:space="preserve"> </w:t>
      </w:r>
      <w:r w:rsidR="00392BA6">
        <w:rPr>
          <w:sz w:val="28"/>
          <w:szCs w:val="28"/>
        </w:rPr>
        <w:t>6</w:t>
      </w:r>
      <w:r w:rsidRPr="009504CD">
        <w:rPr>
          <w:sz w:val="28"/>
          <w:szCs w:val="28"/>
        </w:rPr>
        <w:t>.</w:t>
      </w:r>
      <w:r w:rsidR="00392BA6">
        <w:rPr>
          <w:sz w:val="28"/>
          <w:szCs w:val="28"/>
        </w:rPr>
        <w:t xml:space="preserve"> </w:t>
      </w:r>
      <w:r w:rsidRPr="009504CD">
        <w:rPr>
          <w:sz w:val="28"/>
          <w:szCs w:val="28"/>
        </w:rPr>
        <w:t xml:space="preserve">Решением об исполнении бюджета </w:t>
      </w:r>
      <w:r w:rsidR="004A0DBE" w:rsidRPr="009504CD">
        <w:rPr>
          <w:sz w:val="28"/>
          <w:szCs w:val="28"/>
        </w:rPr>
        <w:t>района</w:t>
      </w:r>
      <w:r w:rsidRPr="009504CD">
        <w:rPr>
          <w:sz w:val="28"/>
          <w:szCs w:val="28"/>
        </w:rPr>
        <w:t xml:space="preserve"> утверждается отчет об исполнении бюджета за отчетный финансовый год с указанием общего объема доходов, расходов и дефицита (профицита) бюджета. Отдельными приложениями к решению об исполнении бюджета </w:t>
      </w:r>
      <w:r w:rsidR="004A0DBE" w:rsidRPr="009504CD">
        <w:rPr>
          <w:sz w:val="28"/>
          <w:szCs w:val="28"/>
        </w:rPr>
        <w:t>района</w:t>
      </w:r>
      <w:r w:rsidRPr="009504CD">
        <w:rPr>
          <w:sz w:val="28"/>
          <w:szCs w:val="28"/>
        </w:rPr>
        <w:t xml:space="preserve"> за отчетный финансовый год утверждаются показатели:</w:t>
      </w:r>
    </w:p>
    <w:p w:rsidR="00857BD1" w:rsidRPr="009504CD" w:rsidRDefault="00857BD1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 xml:space="preserve">1) доходов бюджета </w:t>
      </w:r>
      <w:r w:rsidR="00965DBA" w:rsidRPr="009504CD">
        <w:rPr>
          <w:sz w:val="28"/>
          <w:szCs w:val="28"/>
        </w:rPr>
        <w:t>района</w:t>
      </w:r>
      <w:r w:rsidRPr="009504CD">
        <w:rPr>
          <w:sz w:val="28"/>
          <w:szCs w:val="28"/>
        </w:rPr>
        <w:t xml:space="preserve"> по кодам классификации доходов бюджета;</w:t>
      </w:r>
    </w:p>
    <w:p w:rsidR="00857BD1" w:rsidRPr="009504CD" w:rsidRDefault="00857BD1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 xml:space="preserve">2) доходов бюджета </w:t>
      </w:r>
      <w:r w:rsidR="00965DBA" w:rsidRPr="009504CD">
        <w:rPr>
          <w:sz w:val="28"/>
          <w:szCs w:val="28"/>
        </w:rPr>
        <w:t>района</w:t>
      </w:r>
      <w:r w:rsidRPr="009504CD">
        <w:rPr>
          <w:sz w:val="28"/>
          <w:szCs w:val="28"/>
        </w:rPr>
        <w:t xml:space="preserve"> по кодам видов доходов, подвидов доходов;</w:t>
      </w:r>
    </w:p>
    <w:p w:rsidR="00857BD1" w:rsidRPr="009504CD" w:rsidRDefault="00857BD1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 xml:space="preserve">3) расходов </w:t>
      </w:r>
      <w:r w:rsidR="00965DBA" w:rsidRPr="009504CD">
        <w:rPr>
          <w:sz w:val="28"/>
          <w:szCs w:val="28"/>
        </w:rPr>
        <w:t>бюджета района</w:t>
      </w:r>
      <w:r w:rsidRPr="009504CD">
        <w:rPr>
          <w:sz w:val="28"/>
          <w:szCs w:val="28"/>
        </w:rPr>
        <w:t xml:space="preserve"> по ведомственной структуре расходов бюджета;</w:t>
      </w:r>
    </w:p>
    <w:p w:rsidR="00857BD1" w:rsidRPr="009504CD" w:rsidRDefault="00965DBA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>4) расходов бюджета района</w:t>
      </w:r>
      <w:r w:rsidR="00857BD1" w:rsidRPr="009504CD">
        <w:rPr>
          <w:sz w:val="28"/>
          <w:szCs w:val="28"/>
        </w:rPr>
        <w:t xml:space="preserve"> по разделам и подразделам классификации расходов бюджета;</w:t>
      </w:r>
    </w:p>
    <w:p w:rsidR="00857BD1" w:rsidRPr="009504CD" w:rsidRDefault="00857BD1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 xml:space="preserve">5) источников финансирования дефицита бюджета </w:t>
      </w:r>
      <w:r w:rsidR="00965DBA" w:rsidRPr="009504CD">
        <w:rPr>
          <w:sz w:val="28"/>
          <w:szCs w:val="28"/>
        </w:rPr>
        <w:t>района</w:t>
      </w:r>
      <w:r w:rsidRPr="009504CD">
        <w:rPr>
          <w:sz w:val="28"/>
          <w:szCs w:val="28"/>
        </w:rPr>
        <w:t xml:space="preserve"> по кодам </w:t>
      </w:r>
      <w:proofErr w:type="gramStart"/>
      <w:r w:rsidRPr="009504CD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9504CD">
        <w:rPr>
          <w:sz w:val="28"/>
          <w:szCs w:val="28"/>
        </w:rPr>
        <w:t>;</w:t>
      </w:r>
    </w:p>
    <w:p w:rsidR="00857BD1" w:rsidRPr="009504CD" w:rsidRDefault="00857BD1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>6) источников финансирования дефицита бюджета по кодам групп, подгрупп, статей, видов источников финансирования дефицита бюджета.</w:t>
      </w:r>
    </w:p>
    <w:p w:rsidR="00376602" w:rsidRPr="009504CD" w:rsidRDefault="0063754D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7BD1" w:rsidRPr="009504CD">
        <w:rPr>
          <w:rFonts w:ascii="Times New Roman" w:hAnsi="Times New Roman" w:cs="Times New Roman"/>
          <w:sz w:val="28"/>
          <w:szCs w:val="28"/>
        </w:rPr>
        <w:t>. Решением об исполнении бюджета также утверждаются иные показатели, установленные Бюджетным кодексом Российской Федерации, законами Кемеровской области, муниципальными правовыми актами Таштагольского Совета народных депутатов для решения об исполнении бюджета.</w:t>
      </w:r>
    </w:p>
    <w:p w:rsidR="00857BD1" w:rsidRPr="009504CD" w:rsidRDefault="00857BD1" w:rsidP="00376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9B3" w:rsidRPr="009504CD" w:rsidRDefault="00376602" w:rsidP="00D15B8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04CD">
        <w:rPr>
          <w:rFonts w:ascii="Times New Roman" w:hAnsi="Times New Roman" w:cs="Times New Roman"/>
          <w:b/>
          <w:sz w:val="28"/>
          <w:szCs w:val="28"/>
        </w:rPr>
        <w:t>1</w:t>
      </w:r>
      <w:r w:rsidR="0063754D">
        <w:rPr>
          <w:rFonts w:ascii="Times New Roman" w:hAnsi="Times New Roman" w:cs="Times New Roman"/>
          <w:b/>
          <w:sz w:val="28"/>
          <w:szCs w:val="28"/>
        </w:rPr>
        <w:t>2</w:t>
      </w:r>
      <w:r w:rsidRPr="009504CD">
        <w:rPr>
          <w:rFonts w:ascii="Times New Roman" w:hAnsi="Times New Roman" w:cs="Times New Roman"/>
          <w:b/>
          <w:sz w:val="28"/>
          <w:szCs w:val="28"/>
        </w:rPr>
        <w:t>. Порядок осуществления финансового контроля</w:t>
      </w:r>
    </w:p>
    <w:p w:rsidR="00376602" w:rsidRPr="009504CD" w:rsidRDefault="00376602" w:rsidP="00D15B8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04CD">
        <w:rPr>
          <w:rFonts w:ascii="Times New Roman" w:hAnsi="Times New Roman" w:cs="Times New Roman"/>
          <w:b/>
          <w:sz w:val="28"/>
          <w:szCs w:val="28"/>
        </w:rPr>
        <w:t xml:space="preserve"> за исполнением районного бюджета</w:t>
      </w:r>
    </w:p>
    <w:p w:rsidR="00376602" w:rsidRPr="009504CD" w:rsidRDefault="00376602" w:rsidP="003766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02" w:rsidRPr="009504CD" w:rsidRDefault="0037660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1. Финансовый контроль осуществляют органы законодательной (представительной) и исполнительной власти Таштагольского </w:t>
      </w:r>
      <w:r w:rsidR="00C91F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04CD">
        <w:rPr>
          <w:rFonts w:ascii="Times New Roman" w:hAnsi="Times New Roman" w:cs="Times New Roman"/>
          <w:sz w:val="28"/>
          <w:szCs w:val="28"/>
        </w:rPr>
        <w:t>района в соответствии с законодательством Российской Федерации и Уставом Таштагольского</w:t>
      </w:r>
      <w:r w:rsidR="005A7F6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76602" w:rsidRPr="009504CD" w:rsidRDefault="0037660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2. </w:t>
      </w:r>
      <w:r w:rsidR="007E663F" w:rsidRPr="009504CD">
        <w:rPr>
          <w:rFonts w:ascii="Times New Roman" w:hAnsi="Times New Roman" w:cs="Times New Roman"/>
          <w:sz w:val="28"/>
          <w:szCs w:val="28"/>
        </w:rPr>
        <w:t>Таштагол</w:t>
      </w:r>
      <w:r w:rsidR="00996856" w:rsidRPr="009504CD">
        <w:rPr>
          <w:rFonts w:ascii="Times New Roman" w:hAnsi="Times New Roman" w:cs="Times New Roman"/>
          <w:sz w:val="28"/>
          <w:szCs w:val="28"/>
        </w:rPr>
        <w:t>ь</w:t>
      </w:r>
      <w:r w:rsidR="007E663F" w:rsidRPr="009504CD">
        <w:rPr>
          <w:rFonts w:ascii="Times New Roman" w:hAnsi="Times New Roman" w:cs="Times New Roman"/>
          <w:sz w:val="28"/>
          <w:szCs w:val="28"/>
        </w:rPr>
        <w:t>ский районный Совет народных депутатов</w:t>
      </w:r>
      <w:r w:rsidRPr="009504CD">
        <w:rPr>
          <w:rFonts w:ascii="Times New Roman" w:hAnsi="Times New Roman" w:cs="Times New Roman"/>
          <w:sz w:val="28"/>
          <w:szCs w:val="28"/>
        </w:rPr>
        <w:t xml:space="preserve"> осуществляет следующие формы финансового контроля:</w:t>
      </w:r>
    </w:p>
    <w:p w:rsidR="00376602" w:rsidRPr="009504CD" w:rsidRDefault="0037660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предварительный контроль - в ходе рассмотрения и утверждения проекта решения о районном бюджете и иных проектов решений по бюджетно-финансовым вопросам;</w:t>
      </w:r>
    </w:p>
    <w:p w:rsidR="00376602" w:rsidRPr="009504CD" w:rsidRDefault="0037660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текущий контроль - в ходе рассмотрения отдельных вопросов исполнения районного бюджета в течение финансового года на заседаниях комитетов, в ходе депутатских слушаний, по депутатским запросам;</w:t>
      </w:r>
    </w:p>
    <w:p w:rsidR="00376602" w:rsidRPr="009504CD" w:rsidRDefault="0037660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lastRenderedPageBreak/>
        <w:t>последующий контроль - в ходе рассмотрения и утверждения отчетов об исполнении районного бюджета.</w:t>
      </w:r>
    </w:p>
    <w:p w:rsidR="00376602" w:rsidRPr="009504CD" w:rsidRDefault="0037660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3. Контроль за исполнением районного бюджета предусматривает право Таштагольского районного Совета народных депутатов  </w:t>
      </w:r>
      <w:proofErr w:type="gramStart"/>
      <w:r w:rsidRPr="009504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04CD">
        <w:rPr>
          <w:rFonts w:ascii="Times New Roman" w:hAnsi="Times New Roman" w:cs="Times New Roman"/>
          <w:sz w:val="28"/>
          <w:szCs w:val="28"/>
        </w:rPr>
        <w:t>:</w:t>
      </w:r>
    </w:p>
    <w:p w:rsidR="00376602" w:rsidRPr="009504CD" w:rsidRDefault="0037660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1) получение от Администрации Таштагольского</w:t>
      </w:r>
      <w:r w:rsidR="0029629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 необходимых сопроводительных материалов при утверждении районного бюджета, оперативной информации об его исполнении;</w:t>
      </w:r>
    </w:p>
    <w:p w:rsidR="00376602" w:rsidRPr="009504CD" w:rsidRDefault="0037660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2) утверждение (не утверждение) отчета об исполнении районного бюджета;</w:t>
      </w:r>
    </w:p>
    <w:p w:rsidR="00376602" w:rsidRPr="009504CD" w:rsidRDefault="0037660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3) создание собственных контрольных органов для проведения внешнего аудита районного бюджета;</w:t>
      </w:r>
    </w:p>
    <w:p w:rsidR="00376602" w:rsidRPr="009504CD" w:rsidRDefault="0037660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4) вынесение оценки деятельности органов, исполняющих районных бюджет.</w:t>
      </w:r>
    </w:p>
    <w:p w:rsidR="00376602" w:rsidRPr="009504CD" w:rsidRDefault="0037660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4. Администрация Таштагольского</w:t>
      </w:r>
      <w:r w:rsidR="0029629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504CD">
        <w:rPr>
          <w:rFonts w:ascii="Times New Roman" w:hAnsi="Times New Roman" w:cs="Times New Roman"/>
          <w:sz w:val="28"/>
          <w:szCs w:val="28"/>
        </w:rPr>
        <w:t xml:space="preserve"> района представляет в Таштагольский районный Совет народных депутатов информацию, необходимую для осуществления контроля в пределах его компетенции, установленной Бюджетным кодексом Российской Федерации и федеральным законодательством.</w:t>
      </w:r>
    </w:p>
    <w:p w:rsidR="00376602" w:rsidRPr="009504CD" w:rsidRDefault="00376602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5. В целях обеспечения </w:t>
      </w:r>
      <w:proofErr w:type="gramStart"/>
      <w:r w:rsidRPr="009504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04CD">
        <w:rPr>
          <w:rFonts w:ascii="Times New Roman" w:hAnsi="Times New Roman" w:cs="Times New Roman"/>
          <w:sz w:val="28"/>
          <w:szCs w:val="28"/>
        </w:rPr>
        <w:t xml:space="preserve"> исполнением районного бюджета финансовое управление по Таштагольскому району представляет в Таштагольский районный Совет народных депутатов:</w:t>
      </w:r>
    </w:p>
    <w:p w:rsidR="00376602" w:rsidRPr="009504CD" w:rsidRDefault="00B26DAB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>1</w:t>
      </w:r>
      <w:r w:rsidR="00376602" w:rsidRPr="009504CD">
        <w:rPr>
          <w:rFonts w:ascii="Times New Roman" w:hAnsi="Times New Roman" w:cs="Times New Roman"/>
          <w:sz w:val="28"/>
          <w:szCs w:val="28"/>
        </w:rPr>
        <w:t xml:space="preserve">) ежеквартально </w:t>
      </w:r>
      <w:r w:rsidRPr="009504CD">
        <w:rPr>
          <w:rFonts w:ascii="Times New Roman" w:hAnsi="Times New Roman" w:cs="Times New Roman"/>
          <w:sz w:val="28"/>
          <w:szCs w:val="28"/>
        </w:rPr>
        <w:t>–</w:t>
      </w:r>
      <w:r w:rsidR="00376602" w:rsidRPr="009504CD">
        <w:rPr>
          <w:rFonts w:ascii="Times New Roman" w:hAnsi="Times New Roman" w:cs="Times New Roman"/>
          <w:sz w:val="28"/>
          <w:szCs w:val="28"/>
        </w:rPr>
        <w:t xml:space="preserve"> </w:t>
      </w:r>
      <w:r w:rsidRPr="009504CD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Таштагольского </w:t>
      </w:r>
      <w:r w:rsidR="00C91FF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504CD">
        <w:rPr>
          <w:rFonts w:ascii="Times New Roman" w:hAnsi="Times New Roman" w:cs="Times New Roman"/>
          <w:sz w:val="28"/>
          <w:szCs w:val="28"/>
        </w:rPr>
        <w:t>района;</w:t>
      </w:r>
    </w:p>
    <w:p w:rsidR="00B26DAB" w:rsidRPr="009504CD" w:rsidRDefault="00B26DAB" w:rsidP="00D15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CD">
        <w:rPr>
          <w:rFonts w:ascii="Times New Roman" w:hAnsi="Times New Roman" w:cs="Times New Roman"/>
          <w:sz w:val="28"/>
          <w:szCs w:val="28"/>
        </w:rPr>
        <w:t xml:space="preserve">2) ежеквартально – отчет об использовании бюджетных ассигнований резервного фонда Администрации Таштагольского </w:t>
      </w:r>
      <w:r w:rsidR="00296290">
        <w:rPr>
          <w:rFonts w:ascii="Times New Roman" w:hAnsi="Times New Roman" w:cs="Times New Roman"/>
          <w:sz w:val="28"/>
          <w:szCs w:val="28"/>
        </w:rPr>
        <w:t>муниципального</w:t>
      </w:r>
      <w:r w:rsidR="00296290" w:rsidRPr="009504CD">
        <w:rPr>
          <w:rFonts w:ascii="Times New Roman" w:hAnsi="Times New Roman" w:cs="Times New Roman"/>
          <w:sz w:val="28"/>
          <w:szCs w:val="28"/>
        </w:rPr>
        <w:t xml:space="preserve"> </w:t>
      </w:r>
      <w:r w:rsidRPr="009504CD">
        <w:rPr>
          <w:rFonts w:ascii="Times New Roman" w:hAnsi="Times New Roman" w:cs="Times New Roman"/>
          <w:sz w:val="28"/>
          <w:szCs w:val="28"/>
        </w:rPr>
        <w:t>района.</w:t>
      </w:r>
    </w:p>
    <w:p w:rsidR="00996856" w:rsidRPr="009504CD" w:rsidRDefault="00376602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 xml:space="preserve">6. </w:t>
      </w:r>
      <w:r w:rsidR="00996856" w:rsidRPr="009504CD">
        <w:rPr>
          <w:sz w:val="28"/>
          <w:szCs w:val="28"/>
        </w:rPr>
        <w:t>Финансовый контроль, осуществляемый органами (должностными лицами) Администрации района непосредственно осуществляет Финансовое управление, а также главные распорядители, распорядители бюджетных средств.</w:t>
      </w:r>
    </w:p>
    <w:p w:rsidR="00996856" w:rsidRPr="009504CD" w:rsidRDefault="00996856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 xml:space="preserve">Финансовое управление осуществляют финансовый контроль за операциями с бюджетными средствами получателей средств бюджета </w:t>
      </w:r>
      <w:r w:rsidR="00404580" w:rsidRPr="009504CD">
        <w:rPr>
          <w:sz w:val="28"/>
          <w:szCs w:val="28"/>
        </w:rPr>
        <w:t>района</w:t>
      </w:r>
      <w:r w:rsidRPr="009504CD">
        <w:rPr>
          <w:sz w:val="28"/>
          <w:szCs w:val="28"/>
        </w:rPr>
        <w:t xml:space="preserve">, средствами </w:t>
      </w:r>
      <w:proofErr w:type="gramStart"/>
      <w:r w:rsidRPr="009504CD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9504CD">
        <w:rPr>
          <w:sz w:val="28"/>
          <w:szCs w:val="28"/>
        </w:rPr>
        <w:t xml:space="preserve"> </w:t>
      </w:r>
      <w:r w:rsidR="00404580" w:rsidRPr="009504CD">
        <w:rPr>
          <w:sz w:val="28"/>
          <w:szCs w:val="28"/>
        </w:rPr>
        <w:t>района</w:t>
      </w:r>
      <w:r w:rsidRPr="009504CD">
        <w:rPr>
          <w:sz w:val="28"/>
          <w:szCs w:val="28"/>
        </w:rPr>
        <w:t>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996856" w:rsidRPr="009504CD" w:rsidRDefault="00404580" w:rsidP="00D15B8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504CD">
        <w:rPr>
          <w:sz w:val="28"/>
          <w:szCs w:val="28"/>
        </w:rPr>
        <w:t xml:space="preserve">7. </w:t>
      </w:r>
      <w:r w:rsidR="00996856" w:rsidRPr="009504CD">
        <w:rPr>
          <w:sz w:val="28"/>
          <w:szCs w:val="28"/>
        </w:rPr>
        <w:t>Финансовый контроль, осуществляемый главными распорядителями бюджетных средств, главными администраторами доходов бюджета и главными администраторами источников финансирования дефицита бюджета</w:t>
      </w:r>
      <w:r w:rsidR="00BB2353" w:rsidRPr="009504CD">
        <w:rPr>
          <w:sz w:val="28"/>
          <w:szCs w:val="28"/>
        </w:rPr>
        <w:t>.</w:t>
      </w:r>
    </w:p>
    <w:p w:rsidR="00996856" w:rsidRPr="009504CD" w:rsidRDefault="00996856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>1</w:t>
      </w:r>
      <w:r w:rsidR="00404580" w:rsidRPr="009504CD">
        <w:rPr>
          <w:sz w:val="28"/>
          <w:szCs w:val="28"/>
        </w:rPr>
        <w:t>)</w:t>
      </w:r>
      <w:r w:rsidRPr="009504CD">
        <w:rPr>
          <w:sz w:val="28"/>
          <w:szCs w:val="28"/>
        </w:rPr>
        <w:t xml:space="preserve"> Главные распорядители бюджетных средств осуществляют финансовый </w:t>
      </w:r>
      <w:proofErr w:type="gramStart"/>
      <w:r w:rsidRPr="009504CD">
        <w:rPr>
          <w:sz w:val="28"/>
          <w:szCs w:val="28"/>
        </w:rPr>
        <w:t>контроль за</w:t>
      </w:r>
      <w:proofErr w:type="gramEnd"/>
      <w:r w:rsidRPr="009504CD">
        <w:rPr>
          <w:sz w:val="28"/>
          <w:szCs w:val="28"/>
        </w:rPr>
        <w:t xml:space="preserve"> подведомственными распорядителями (получателями) бюджетных средств</w:t>
      </w:r>
      <w:r w:rsidR="00D81371">
        <w:rPr>
          <w:sz w:val="28"/>
          <w:szCs w:val="28"/>
        </w:rPr>
        <w:t>,</w:t>
      </w:r>
      <w:r w:rsidRPr="009504CD">
        <w:rPr>
          <w:sz w:val="28"/>
          <w:szCs w:val="28"/>
        </w:rPr>
        <w:t xml:space="preserve"> в части обеспечения правомерного, целевого, эффективного использования бюджетных средств.</w:t>
      </w:r>
    </w:p>
    <w:p w:rsidR="00996856" w:rsidRPr="009504CD" w:rsidRDefault="00996856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lastRenderedPageBreak/>
        <w:t xml:space="preserve">Главные распорядители бюджетных средств осуществляют </w:t>
      </w:r>
      <w:proofErr w:type="gramStart"/>
      <w:r w:rsidRPr="009504CD">
        <w:rPr>
          <w:sz w:val="28"/>
          <w:szCs w:val="28"/>
        </w:rPr>
        <w:t>контроль за</w:t>
      </w:r>
      <w:proofErr w:type="gramEnd"/>
      <w:r w:rsidRPr="009504CD">
        <w:rPr>
          <w:sz w:val="28"/>
          <w:szCs w:val="28"/>
        </w:rPr>
        <w:t xml:space="preserve"> использованием субсидий, субвенций их получателями в соответствии с условиями и целями, определенными при предоставлении указанных средств из бюджета.</w:t>
      </w:r>
    </w:p>
    <w:p w:rsidR="00996856" w:rsidRPr="009504CD" w:rsidRDefault="00996856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>Главные распорядители бюджетных сре</w:t>
      </w:r>
      <w:proofErr w:type="gramStart"/>
      <w:r w:rsidRPr="009504CD">
        <w:rPr>
          <w:sz w:val="28"/>
          <w:szCs w:val="28"/>
        </w:rPr>
        <w:t>дств впр</w:t>
      </w:r>
      <w:proofErr w:type="gramEnd"/>
      <w:r w:rsidRPr="009504CD">
        <w:rPr>
          <w:sz w:val="28"/>
          <w:szCs w:val="28"/>
        </w:rPr>
        <w:t>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996856" w:rsidRPr="009504CD" w:rsidRDefault="00404580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>2)</w:t>
      </w:r>
      <w:r w:rsidR="00996856" w:rsidRPr="009504CD">
        <w:rPr>
          <w:sz w:val="28"/>
          <w:szCs w:val="28"/>
        </w:rPr>
        <w:t xml:space="preserve"> Главные администраторы доходов бюджета осуществляют финансовый </w:t>
      </w:r>
      <w:proofErr w:type="gramStart"/>
      <w:r w:rsidR="00996856" w:rsidRPr="009504CD">
        <w:rPr>
          <w:sz w:val="28"/>
          <w:szCs w:val="28"/>
        </w:rPr>
        <w:t>контроль за</w:t>
      </w:r>
      <w:proofErr w:type="gramEnd"/>
      <w:r w:rsidR="00996856" w:rsidRPr="009504CD">
        <w:rPr>
          <w:sz w:val="28"/>
          <w:szCs w:val="28"/>
        </w:rPr>
        <w:t xml:space="preserve"> подведомственными администраторами доходов бюджета по осуществлению ими функций администрирования доходов.</w:t>
      </w:r>
    </w:p>
    <w:p w:rsidR="00996856" w:rsidRPr="009504CD" w:rsidRDefault="00404580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>3)</w:t>
      </w:r>
      <w:r w:rsidR="00996856" w:rsidRPr="009504CD">
        <w:rPr>
          <w:sz w:val="28"/>
          <w:szCs w:val="28"/>
        </w:rPr>
        <w:t xml:space="preserve">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</w:t>
      </w:r>
      <w:proofErr w:type="gramStart"/>
      <w:r w:rsidR="00996856" w:rsidRPr="009504CD">
        <w:rPr>
          <w:sz w:val="28"/>
          <w:szCs w:val="28"/>
        </w:rPr>
        <w:t>источников финансирования дефицита бюджета кассовых выплат</w:t>
      </w:r>
      <w:proofErr w:type="gramEnd"/>
      <w:r w:rsidR="00996856" w:rsidRPr="009504CD">
        <w:rPr>
          <w:sz w:val="28"/>
          <w:szCs w:val="28"/>
        </w:rPr>
        <w:t xml:space="preserve"> из бюджета по погашению источников финансирования дефицита бюджета.</w:t>
      </w:r>
    </w:p>
    <w:p w:rsidR="00996856" w:rsidRPr="009504CD" w:rsidRDefault="00996856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 xml:space="preserve">Главные администраторы источников финансирования дефицита бюджета вправе проводить проверки подведомственных </w:t>
      </w:r>
      <w:proofErr w:type="gramStart"/>
      <w:r w:rsidRPr="009504CD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9504CD">
        <w:rPr>
          <w:sz w:val="28"/>
          <w:szCs w:val="28"/>
        </w:rPr>
        <w:t>.</w:t>
      </w:r>
    </w:p>
    <w:p w:rsidR="00996856" w:rsidRPr="009504CD" w:rsidRDefault="00404580" w:rsidP="00D15B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4CD">
        <w:rPr>
          <w:sz w:val="28"/>
          <w:szCs w:val="28"/>
        </w:rPr>
        <w:t xml:space="preserve">8. </w:t>
      </w:r>
      <w:r w:rsidR="00996856" w:rsidRPr="009504CD">
        <w:rPr>
          <w:sz w:val="28"/>
          <w:szCs w:val="28"/>
        </w:rPr>
        <w:t xml:space="preserve">Неисполнение либо ненадлежащее исполнение установленного Бюджетным кодексом и настоящим Положением порядка составления и рассмотрения проекта бюджета </w:t>
      </w:r>
      <w:r w:rsidRPr="009504CD">
        <w:rPr>
          <w:sz w:val="28"/>
          <w:szCs w:val="28"/>
        </w:rPr>
        <w:t>района, утверждения бюджета района</w:t>
      </w:r>
      <w:r w:rsidR="00996856" w:rsidRPr="009504CD">
        <w:rPr>
          <w:sz w:val="28"/>
          <w:szCs w:val="28"/>
        </w:rPr>
        <w:t xml:space="preserve">, исполнения и </w:t>
      </w:r>
      <w:proofErr w:type="gramStart"/>
      <w:r w:rsidR="00996856" w:rsidRPr="009504CD">
        <w:rPr>
          <w:sz w:val="28"/>
          <w:szCs w:val="28"/>
        </w:rPr>
        <w:t>контроля за</w:t>
      </w:r>
      <w:proofErr w:type="gramEnd"/>
      <w:r w:rsidR="00996856" w:rsidRPr="009504CD">
        <w:rPr>
          <w:sz w:val="28"/>
          <w:szCs w:val="28"/>
        </w:rPr>
        <w:t xml:space="preserve"> исполнением бюджета </w:t>
      </w:r>
      <w:r w:rsidRPr="009504CD">
        <w:rPr>
          <w:sz w:val="28"/>
          <w:szCs w:val="28"/>
        </w:rPr>
        <w:t>района</w:t>
      </w:r>
      <w:r w:rsidR="00996856" w:rsidRPr="009504CD">
        <w:rPr>
          <w:sz w:val="28"/>
          <w:szCs w:val="28"/>
        </w:rPr>
        <w:t xml:space="preserve"> признается нарушением бюджетного законодательства Российской Федерации, которое влечет применение к нарушителю мер принуждения.</w:t>
      </w:r>
    </w:p>
    <w:p w:rsidR="00376602" w:rsidRPr="009504CD" w:rsidRDefault="00376602" w:rsidP="00D15B8E">
      <w:pPr>
        <w:ind w:firstLine="709"/>
        <w:rPr>
          <w:sz w:val="28"/>
          <w:szCs w:val="28"/>
        </w:rPr>
      </w:pPr>
    </w:p>
    <w:p w:rsidR="00376602" w:rsidRPr="009504CD" w:rsidRDefault="00376602" w:rsidP="00D15B8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76602" w:rsidRPr="009504CD" w:rsidRDefault="00376602" w:rsidP="00D15B8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05849" w:rsidRPr="009504CD" w:rsidRDefault="00005849">
      <w:pPr>
        <w:rPr>
          <w:sz w:val="28"/>
          <w:szCs w:val="28"/>
        </w:rPr>
      </w:pPr>
    </w:p>
    <w:sectPr w:rsidR="00005849" w:rsidRPr="009504CD" w:rsidSect="00211BBD">
      <w:footerReference w:type="even" r:id="rId8"/>
      <w:footerReference w:type="default" r:id="rId9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93" w:rsidRDefault="002E4193">
      <w:r>
        <w:separator/>
      </w:r>
    </w:p>
  </w:endnote>
  <w:endnote w:type="continuationSeparator" w:id="0">
    <w:p w:rsidR="002E4193" w:rsidRDefault="002E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BA" w:rsidRDefault="007C7BBA" w:rsidP="009504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BBA" w:rsidRDefault="007C7BBA" w:rsidP="009504C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BA" w:rsidRDefault="007C7BBA" w:rsidP="009504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1E4B">
      <w:rPr>
        <w:rStyle w:val="a5"/>
        <w:noProof/>
      </w:rPr>
      <w:t>8</w:t>
    </w:r>
    <w:r>
      <w:rPr>
        <w:rStyle w:val="a5"/>
      </w:rPr>
      <w:fldChar w:fldCharType="end"/>
    </w:r>
  </w:p>
  <w:p w:rsidR="007C7BBA" w:rsidRDefault="007C7BBA" w:rsidP="009504C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93" w:rsidRDefault="002E4193">
      <w:r>
        <w:separator/>
      </w:r>
    </w:p>
  </w:footnote>
  <w:footnote w:type="continuationSeparator" w:id="0">
    <w:p w:rsidR="002E4193" w:rsidRDefault="002E4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946"/>
    <w:multiLevelType w:val="hybridMultilevel"/>
    <w:tmpl w:val="C6B6D6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10316"/>
    <w:multiLevelType w:val="hybridMultilevel"/>
    <w:tmpl w:val="A7B8C09E"/>
    <w:lvl w:ilvl="0" w:tplc="9C8AED14">
      <w:start w:val="1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89F1E9A"/>
    <w:multiLevelType w:val="hybridMultilevel"/>
    <w:tmpl w:val="74B85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972332"/>
    <w:multiLevelType w:val="hybridMultilevel"/>
    <w:tmpl w:val="1D06F306"/>
    <w:lvl w:ilvl="0" w:tplc="145ED3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849"/>
    <w:rsid w:val="00000456"/>
    <w:rsid w:val="00000A5D"/>
    <w:rsid w:val="00005849"/>
    <w:rsid w:val="00011035"/>
    <w:rsid w:val="0001167C"/>
    <w:rsid w:val="00025CDA"/>
    <w:rsid w:val="00027CA5"/>
    <w:rsid w:val="00080344"/>
    <w:rsid w:val="000B4A6D"/>
    <w:rsid w:val="000C1E4B"/>
    <w:rsid w:val="000C4290"/>
    <w:rsid w:val="000E5351"/>
    <w:rsid w:val="000F55C9"/>
    <w:rsid w:val="000F7ED2"/>
    <w:rsid w:val="00101C87"/>
    <w:rsid w:val="00112A0A"/>
    <w:rsid w:val="00116874"/>
    <w:rsid w:val="001249E3"/>
    <w:rsid w:val="00135180"/>
    <w:rsid w:val="00143A00"/>
    <w:rsid w:val="00143CD4"/>
    <w:rsid w:val="00154941"/>
    <w:rsid w:val="00161347"/>
    <w:rsid w:val="001807D0"/>
    <w:rsid w:val="00197AFF"/>
    <w:rsid w:val="001A1816"/>
    <w:rsid w:val="001B53D1"/>
    <w:rsid w:val="001E55A6"/>
    <w:rsid w:val="001F4BF8"/>
    <w:rsid w:val="002052EE"/>
    <w:rsid w:val="002077F1"/>
    <w:rsid w:val="00211BBD"/>
    <w:rsid w:val="00223368"/>
    <w:rsid w:val="00226A2F"/>
    <w:rsid w:val="00243028"/>
    <w:rsid w:val="00246063"/>
    <w:rsid w:val="00270B44"/>
    <w:rsid w:val="00296290"/>
    <w:rsid w:val="002A1CE8"/>
    <w:rsid w:val="002B152D"/>
    <w:rsid w:val="002B41A9"/>
    <w:rsid w:val="002B720F"/>
    <w:rsid w:val="002C0F6A"/>
    <w:rsid w:val="002C59D2"/>
    <w:rsid w:val="002E4193"/>
    <w:rsid w:val="002E6ABE"/>
    <w:rsid w:val="0030188D"/>
    <w:rsid w:val="003027BF"/>
    <w:rsid w:val="00305528"/>
    <w:rsid w:val="00333526"/>
    <w:rsid w:val="00335463"/>
    <w:rsid w:val="0034554D"/>
    <w:rsid w:val="00376602"/>
    <w:rsid w:val="00392A68"/>
    <w:rsid w:val="00392BA6"/>
    <w:rsid w:val="003B47F0"/>
    <w:rsid w:val="003B6A69"/>
    <w:rsid w:val="003C715B"/>
    <w:rsid w:val="003D0A93"/>
    <w:rsid w:val="00404580"/>
    <w:rsid w:val="0041474E"/>
    <w:rsid w:val="004209F4"/>
    <w:rsid w:val="00440527"/>
    <w:rsid w:val="004532B4"/>
    <w:rsid w:val="00481B64"/>
    <w:rsid w:val="00482D78"/>
    <w:rsid w:val="00491857"/>
    <w:rsid w:val="004A0DBE"/>
    <w:rsid w:val="004B4A7E"/>
    <w:rsid w:val="004C2950"/>
    <w:rsid w:val="004C4D21"/>
    <w:rsid w:val="004C6210"/>
    <w:rsid w:val="004D61A1"/>
    <w:rsid w:val="004D6E46"/>
    <w:rsid w:val="00503752"/>
    <w:rsid w:val="0051295B"/>
    <w:rsid w:val="00522F2E"/>
    <w:rsid w:val="00544DB1"/>
    <w:rsid w:val="00545630"/>
    <w:rsid w:val="005538CC"/>
    <w:rsid w:val="005742FA"/>
    <w:rsid w:val="00590776"/>
    <w:rsid w:val="005A12F6"/>
    <w:rsid w:val="005A4938"/>
    <w:rsid w:val="005A4DF3"/>
    <w:rsid w:val="005A7F6D"/>
    <w:rsid w:val="005C1FF0"/>
    <w:rsid w:val="005E27D8"/>
    <w:rsid w:val="006104AA"/>
    <w:rsid w:val="006149BC"/>
    <w:rsid w:val="006263AF"/>
    <w:rsid w:val="006274F8"/>
    <w:rsid w:val="006319B7"/>
    <w:rsid w:val="0063754D"/>
    <w:rsid w:val="00647355"/>
    <w:rsid w:val="006A25B5"/>
    <w:rsid w:val="006A4524"/>
    <w:rsid w:val="006B4DE1"/>
    <w:rsid w:val="006B6442"/>
    <w:rsid w:val="006B71E2"/>
    <w:rsid w:val="006C3400"/>
    <w:rsid w:val="006C4D99"/>
    <w:rsid w:val="0070034C"/>
    <w:rsid w:val="007061CD"/>
    <w:rsid w:val="007409B3"/>
    <w:rsid w:val="007417FA"/>
    <w:rsid w:val="00753818"/>
    <w:rsid w:val="007579E4"/>
    <w:rsid w:val="00772653"/>
    <w:rsid w:val="007900B6"/>
    <w:rsid w:val="007C15BF"/>
    <w:rsid w:val="007C7BBA"/>
    <w:rsid w:val="007D3068"/>
    <w:rsid w:val="007E30C4"/>
    <w:rsid w:val="007E488B"/>
    <w:rsid w:val="007E5B80"/>
    <w:rsid w:val="007E663F"/>
    <w:rsid w:val="007E69CB"/>
    <w:rsid w:val="007F743F"/>
    <w:rsid w:val="0083692D"/>
    <w:rsid w:val="0084388D"/>
    <w:rsid w:val="008506C1"/>
    <w:rsid w:val="00850B8A"/>
    <w:rsid w:val="00857BD1"/>
    <w:rsid w:val="008601FD"/>
    <w:rsid w:val="00872B23"/>
    <w:rsid w:val="00885291"/>
    <w:rsid w:val="00886AA2"/>
    <w:rsid w:val="008C04A3"/>
    <w:rsid w:val="008E06B0"/>
    <w:rsid w:val="008E598D"/>
    <w:rsid w:val="00912E14"/>
    <w:rsid w:val="00941C57"/>
    <w:rsid w:val="009504CD"/>
    <w:rsid w:val="00965DBA"/>
    <w:rsid w:val="00975044"/>
    <w:rsid w:val="00983C42"/>
    <w:rsid w:val="0098510F"/>
    <w:rsid w:val="00996856"/>
    <w:rsid w:val="009A43E3"/>
    <w:rsid w:val="009B5B1D"/>
    <w:rsid w:val="009B5B48"/>
    <w:rsid w:val="009D28CE"/>
    <w:rsid w:val="009F5FCA"/>
    <w:rsid w:val="00A020F3"/>
    <w:rsid w:val="00A11CB4"/>
    <w:rsid w:val="00A22B10"/>
    <w:rsid w:val="00A241D7"/>
    <w:rsid w:val="00A808E0"/>
    <w:rsid w:val="00A9398D"/>
    <w:rsid w:val="00A94C3D"/>
    <w:rsid w:val="00A97917"/>
    <w:rsid w:val="00AA1FD1"/>
    <w:rsid w:val="00AD058F"/>
    <w:rsid w:val="00AD0864"/>
    <w:rsid w:val="00AE5179"/>
    <w:rsid w:val="00B10162"/>
    <w:rsid w:val="00B14329"/>
    <w:rsid w:val="00B26DAB"/>
    <w:rsid w:val="00B33925"/>
    <w:rsid w:val="00B45537"/>
    <w:rsid w:val="00B467C2"/>
    <w:rsid w:val="00B55A67"/>
    <w:rsid w:val="00B56924"/>
    <w:rsid w:val="00B64645"/>
    <w:rsid w:val="00B70444"/>
    <w:rsid w:val="00B723D1"/>
    <w:rsid w:val="00B85B8C"/>
    <w:rsid w:val="00BB2353"/>
    <w:rsid w:val="00BE2BEA"/>
    <w:rsid w:val="00BE5E4B"/>
    <w:rsid w:val="00BF6219"/>
    <w:rsid w:val="00C004E6"/>
    <w:rsid w:val="00C01B2F"/>
    <w:rsid w:val="00C2581B"/>
    <w:rsid w:val="00C26497"/>
    <w:rsid w:val="00C36103"/>
    <w:rsid w:val="00C4423C"/>
    <w:rsid w:val="00C46F60"/>
    <w:rsid w:val="00C60B1F"/>
    <w:rsid w:val="00C7655F"/>
    <w:rsid w:val="00C86FBE"/>
    <w:rsid w:val="00C91DF2"/>
    <w:rsid w:val="00C91FFE"/>
    <w:rsid w:val="00CA4803"/>
    <w:rsid w:val="00CD3693"/>
    <w:rsid w:val="00CE4362"/>
    <w:rsid w:val="00D15B8E"/>
    <w:rsid w:val="00D24C5A"/>
    <w:rsid w:val="00D32224"/>
    <w:rsid w:val="00D46F88"/>
    <w:rsid w:val="00D70A46"/>
    <w:rsid w:val="00D7435D"/>
    <w:rsid w:val="00D80E6C"/>
    <w:rsid w:val="00D81371"/>
    <w:rsid w:val="00D96BA0"/>
    <w:rsid w:val="00DA6C12"/>
    <w:rsid w:val="00DE355B"/>
    <w:rsid w:val="00DE7D17"/>
    <w:rsid w:val="00E064A9"/>
    <w:rsid w:val="00E105FF"/>
    <w:rsid w:val="00E46E78"/>
    <w:rsid w:val="00E47124"/>
    <w:rsid w:val="00E55B14"/>
    <w:rsid w:val="00E65D66"/>
    <w:rsid w:val="00E70C3A"/>
    <w:rsid w:val="00E751A5"/>
    <w:rsid w:val="00E76F8F"/>
    <w:rsid w:val="00E877E7"/>
    <w:rsid w:val="00EA3324"/>
    <w:rsid w:val="00EA5A78"/>
    <w:rsid w:val="00EB1F50"/>
    <w:rsid w:val="00EE3A0B"/>
    <w:rsid w:val="00EE5A5B"/>
    <w:rsid w:val="00EF0C6A"/>
    <w:rsid w:val="00EF4E7E"/>
    <w:rsid w:val="00EF5D99"/>
    <w:rsid w:val="00F04955"/>
    <w:rsid w:val="00F23B80"/>
    <w:rsid w:val="00F507F1"/>
    <w:rsid w:val="00F508D5"/>
    <w:rsid w:val="00F56033"/>
    <w:rsid w:val="00F57B6D"/>
    <w:rsid w:val="00F67612"/>
    <w:rsid w:val="00FA5CCC"/>
    <w:rsid w:val="00FB3845"/>
    <w:rsid w:val="00FB487B"/>
    <w:rsid w:val="00FB5811"/>
    <w:rsid w:val="00FC5BAF"/>
    <w:rsid w:val="00FC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05849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766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9504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504CD"/>
  </w:style>
  <w:style w:type="paragraph" w:styleId="a6">
    <w:name w:val="Title"/>
    <w:basedOn w:val="a"/>
    <w:link w:val="a7"/>
    <w:qFormat/>
    <w:rsid w:val="00D81371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rsid w:val="00D81371"/>
    <w:rPr>
      <w:b/>
      <w:sz w:val="24"/>
    </w:rPr>
  </w:style>
  <w:style w:type="paragraph" w:styleId="a8">
    <w:name w:val="Body Text"/>
    <w:basedOn w:val="a"/>
    <w:rsid w:val="00154941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3668</Words>
  <Characters>27510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ГорФО</Company>
  <LinksUpToDate>false</LinksUpToDate>
  <CharactersWithSpaces>31116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lavina</dc:creator>
  <cp:keywords/>
  <cp:lastModifiedBy>Luda</cp:lastModifiedBy>
  <cp:revision>2</cp:revision>
  <cp:lastPrinted>2013-08-07T05:54:00Z</cp:lastPrinted>
  <dcterms:created xsi:type="dcterms:W3CDTF">2013-08-09T04:28:00Z</dcterms:created>
  <dcterms:modified xsi:type="dcterms:W3CDTF">2013-08-09T04:28:00Z</dcterms:modified>
</cp:coreProperties>
</file>