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7" w:rsidRDefault="00CA1337">
      <w:pPr>
        <w:rPr>
          <w:lang w:val="en-US"/>
        </w:rPr>
      </w:pPr>
    </w:p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</w:t>
            </w:r>
            <w:r w:rsidR="0017223E">
              <w:rPr>
                <w:color w:val="000000"/>
                <w:sz w:val="28"/>
                <w:szCs w:val="28"/>
                <w:lang w:val="en-US"/>
              </w:rPr>
              <w:t>6</w:t>
            </w:r>
            <w:r w:rsidRPr="001B6E56">
              <w:rPr>
                <w:color w:val="000000"/>
                <w:sz w:val="28"/>
                <w:szCs w:val="28"/>
              </w:rPr>
              <w:t xml:space="preserve"> 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6F36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от </w:t>
            </w:r>
            <w:r w:rsidR="007D63C1">
              <w:rPr>
                <w:color w:val="000000"/>
                <w:sz w:val="28"/>
                <w:szCs w:val="28"/>
              </w:rPr>
              <w:t>0</w:t>
            </w:r>
            <w:r w:rsidR="006F3676">
              <w:rPr>
                <w:color w:val="000000"/>
                <w:sz w:val="28"/>
                <w:szCs w:val="28"/>
                <w:lang w:val="en-US"/>
              </w:rPr>
              <w:t>9</w:t>
            </w:r>
            <w:r w:rsidR="007D63C1">
              <w:rPr>
                <w:color w:val="000000"/>
                <w:sz w:val="28"/>
                <w:szCs w:val="28"/>
              </w:rPr>
              <w:t xml:space="preserve"> августа</w:t>
            </w:r>
            <w:r w:rsidRPr="001B6E56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B6E56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6F3676">
              <w:rPr>
                <w:color w:val="000000"/>
                <w:sz w:val="28"/>
                <w:szCs w:val="28"/>
                <w:lang w:val="en-US"/>
              </w:rPr>
              <w:t>399</w:t>
            </w:r>
            <w:r w:rsidRPr="001B6E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6E5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 15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B70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от 21 декабря 2012 года №</w:t>
            </w:r>
            <w:r w:rsidRPr="00E5016F">
              <w:rPr>
                <w:color w:val="000000"/>
                <w:sz w:val="28"/>
                <w:szCs w:val="28"/>
              </w:rPr>
              <w:t>349</w:t>
            </w:r>
            <w:r w:rsidRPr="001B6E56">
              <w:rPr>
                <w:color w:val="000000"/>
                <w:sz w:val="28"/>
                <w:szCs w:val="28"/>
              </w:rPr>
              <w:t>-рр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3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>
              <w:rPr>
                <w:b/>
                <w:bCs/>
              </w:rPr>
              <w:t>4</w:t>
            </w:r>
            <w:r w:rsidRPr="0027018D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Default="00217B12">
            <w:pPr>
              <w:jc w:val="center"/>
            </w:pPr>
            <w:r w:rsidRPr="001014E1">
              <w:t>201</w:t>
            </w:r>
            <w:r>
              <w:t>3</w:t>
            </w:r>
          </w:p>
          <w:p w:rsidR="00217B12" w:rsidRPr="001014E1" w:rsidRDefault="00217B12">
            <w:pPr>
              <w:jc w:val="center"/>
            </w:pPr>
            <w:r w:rsidRPr="001014E1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4</w:t>
            </w:r>
            <w:r w:rsidRPr="001014E1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5</w:t>
            </w:r>
            <w:r w:rsidRPr="001014E1">
              <w:t xml:space="preserve"> 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9209EF" w:rsidRDefault="009209EF" w:rsidP="007D63C1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9209EF" w:rsidRDefault="009209EF" w:rsidP="007D63C1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>
              <w:t>10000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>
              <w:t>-10000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 xml:space="preserve">Бюджетные кредиты от других </w:t>
            </w:r>
            <w:r w:rsidRPr="001014E1">
              <w:rPr>
                <w:b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9209EF" w:rsidRDefault="009209EF" w:rsidP="007D63C1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17919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F06444" w:rsidRDefault="00217B1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9209EF" w:rsidP="007D63C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 w:rsidR="00E5016F">
              <w:rPr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rPr>
                <w:b/>
                <w:bCs/>
              </w:rPr>
            </w:pP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 w:rsidRPr="001014E1">
              <w:t>-</w:t>
            </w:r>
            <w:r w:rsidR="009209EF">
              <w:rPr>
                <w:lang w:val="en-US"/>
              </w:rPr>
              <w:t>142081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 w:rsidRPr="001014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  <w:r w:rsidRPr="001014E1">
              <w:t> </w:t>
            </w:r>
          </w:p>
          <w:p w:rsidR="00217B12" w:rsidRPr="001014E1" w:rsidRDefault="00217B12" w:rsidP="007D63C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751C7E" w:rsidRDefault="00217B12" w:rsidP="007D63C1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FD2EF5" w:rsidP="007D63C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18339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7D63C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F3DFB" w:rsidRDefault="001F3DFB" w:rsidP="00F31536"/>
    <w:sectPr w:rsidR="001F3DFB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5A0C7F"/>
    <w:rsid w:val="005D3B48"/>
    <w:rsid w:val="006351EE"/>
    <w:rsid w:val="006F3676"/>
    <w:rsid w:val="00740E7C"/>
    <w:rsid w:val="00751C7E"/>
    <w:rsid w:val="007562C9"/>
    <w:rsid w:val="00793A25"/>
    <w:rsid w:val="007D63C1"/>
    <w:rsid w:val="008A6067"/>
    <w:rsid w:val="008D5BA5"/>
    <w:rsid w:val="009209EF"/>
    <w:rsid w:val="009F1226"/>
    <w:rsid w:val="00A34733"/>
    <w:rsid w:val="00AE249C"/>
    <w:rsid w:val="00B47C5C"/>
    <w:rsid w:val="00B63878"/>
    <w:rsid w:val="00B7001E"/>
    <w:rsid w:val="00B87C71"/>
    <w:rsid w:val="00BA441D"/>
    <w:rsid w:val="00C00844"/>
    <w:rsid w:val="00C0683B"/>
    <w:rsid w:val="00C75F0D"/>
    <w:rsid w:val="00CA1337"/>
    <w:rsid w:val="00CF05E3"/>
    <w:rsid w:val="00CF5123"/>
    <w:rsid w:val="00D07F71"/>
    <w:rsid w:val="00D37F7F"/>
    <w:rsid w:val="00E428F4"/>
    <w:rsid w:val="00E5016F"/>
    <w:rsid w:val="00E76771"/>
    <w:rsid w:val="00EA15A4"/>
    <w:rsid w:val="00EC1106"/>
    <w:rsid w:val="00F06444"/>
    <w:rsid w:val="00F0714A"/>
    <w:rsid w:val="00F31536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2012-12-24T02:33:00Z</cp:lastPrinted>
  <dcterms:created xsi:type="dcterms:W3CDTF">2013-08-09T04:27:00Z</dcterms:created>
  <dcterms:modified xsi:type="dcterms:W3CDTF">2013-08-09T04:27:00Z</dcterms:modified>
</cp:coreProperties>
</file>