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FF" w:rsidRDefault="00491AFF" w:rsidP="00491AFF">
      <w:pPr>
        <w:jc w:val="center"/>
        <w:rPr>
          <w:sz w:val="28"/>
          <w:szCs w:val="28"/>
        </w:rPr>
      </w:pPr>
      <w:r w:rsidRPr="00AB0D7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>
            <v:imagedata r:id="rId7" o:title=""/>
          </v:shape>
        </w:pict>
      </w:r>
    </w:p>
    <w:p w:rsidR="00491AFF" w:rsidRDefault="00491AFF" w:rsidP="00491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491AFF" w:rsidRDefault="00491AFF" w:rsidP="00491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491AFF" w:rsidRDefault="00491AFF" w:rsidP="00491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491AFF" w:rsidRDefault="00491AFF" w:rsidP="00491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491AFF" w:rsidRDefault="00491AFF" w:rsidP="00491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491AFF" w:rsidRDefault="00491AFF" w:rsidP="00491AFF">
      <w:pPr>
        <w:jc w:val="center"/>
        <w:rPr>
          <w:b/>
          <w:bCs/>
          <w:sz w:val="28"/>
          <w:szCs w:val="28"/>
        </w:rPr>
      </w:pPr>
    </w:p>
    <w:p w:rsidR="00491AFF" w:rsidRDefault="00491AFF" w:rsidP="00491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1AFF" w:rsidRDefault="00491AFF" w:rsidP="00491AFF">
      <w:pPr>
        <w:jc w:val="center"/>
        <w:rPr>
          <w:b/>
          <w:sz w:val="28"/>
          <w:szCs w:val="28"/>
        </w:rPr>
      </w:pPr>
    </w:p>
    <w:p w:rsidR="00491AFF" w:rsidRDefault="00491AFF" w:rsidP="00491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 w:rsidR="002C17A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_» декабря 2013 года №- __</w:t>
      </w:r>
      <w:r w:rsidR="002C17A7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_-рр</w:t>
      </w:r>
    </w:p>
    <w:p w:rsidR="00491AFF" w:rsidRDefault="00491AFF" w:rsidP="00491AFF">
      <w:pPr>
        <w:pStyle w:val="a6"/>
        <w:rPr>
          <w:sz w:val="28"/>
          <w:szCs w:val="28"/>
        </w:rPr>
      </w:pPr>
    </w:p>
    <w:p w:rsidR="00491AFF" w:rsidRDefault="00491AFF" w:rsidP="00491AFF">
      <w:pPr>
        <w:pStyle w:val="2"/>
        <w:jc w:val="right"/>
      </w:pPr>
    </w:p>
    <w:p w:rsidR="00491AFF" w:rsidRDefault="00491AFF" w:rsidP="00491AFF">
      <w:pPr>
        <w:pStyle w:val="2"/>
        <w:jc w:val="right"/>
      </w:pPr>
      <w:r>
        <w:t xml:space="preserve">Принято Советом народных депутатов </w:t>
      </w:r>
    </w:p>
    <w:p w:rsidR="00491AFF" w:rsidRPr="00D35B63" w:rsidRDefault="00491AFF" w:rsidP="00491AFF">
      <w:pPr>
        <w:pStyle w:val="2"/>
        <w:jc w:val="right"/>
      </w:pPr>
      <w:r w:rsidRPr="00D35B63">
        <w:t>Таштагольско</w:t>
      </w:r>
      <w:r>
        <w:t>го</w:t>
      </w:r>
      <w:r w:rsidRPr="00D35B63">
        <w:t xml:space="preserve"> </w:t>
      </w:r>
      <w:r>
        <w:t>муниципального</w:t>
      </w:r>
      <w:r w:rsidRPr="00D35B63">
        <w:t xml:space="preserve"> район</w:t>
      </w:r>
      <w:r>
        <w:t>а</w:t>
      </w:r>
    </w:p>
    <w:p w:rsidR="00491AFF" w:rsidRDefault="00491AFF" w:rsidP="00491AF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24 декабря 2013 года</w:t>
      </w:r>
    </w:p>
    <w:p w:rsidR="00491AFF" w:rsidRDefault="00491AFF" w:rsidP="00491AFF">
      <w:pPr>
        <w:rPr>
          <w:b/>
          <w:bCs/>
          <w:sz w:val="28"/>
          <w:szCs w:val="28"/>
        </w:rPr>
      </w:pPr>
    </w:p>
    <w:p w:rsidR="00CD3F75" w:rsidRPr="00AF12F3" w:rsidRDefault="00CD3F75" w:rsidP="00491AFF">
      <w:pPr>
        <w:jc w:val="center"/>
        <w:rPr>
          <w:b/>
          <w:sz w:val="28"/>
          <w:szCs w:val="28"/>
        </w:rPr>
      </w:pPr>
      <w:r w:rsidRPr="00AF12F3">
        <w:rPr>
          <w:b/>
          <w:sz w:val="28"/>
          <w:szCs w:val="28"/>
        </w:rPr>
        <w:t xml:space="preserve">О внесении дополнений  в </w:t>
      </w:r>
      <w:r w:rsidR="00AF12F3" w:rsidRPr="00AF12F3">
        <w:rPr>
          <w:b/>
          <w:sz w:val="28"/>
          <w:szCs w:val="28"/>
        </w:rPr>
        <w:t>прогнозн</w:t>
      </w:r>
      <w:r w:rsidR="00AF12F3">
        <w:rPr>
          <w:b/>
          <w:sz w:val="28"/>
          <w:szCs w:val="28"/>
        </w:rPr>
        <w:t>ый</w:t>
      </w:r>
      <w:r w:rsidR="00AF12F3" w:rsidRPr="00AF12F3">
        <w:rPr>
          <w:b/>
          <w:sz w:val="28"/>
          <w:szCs w:val="28"/>
        </w:rPr>
        <w:t xml:space="preserve"> план (программ</w:t>
      </w:r>
      <w:r w:rsidR="00AF12F3">
        <w:rPr>
          <w:b/>
          <w:sz w:val="28"/>
          <w:szCs w:val="28"/>
        </w:rPr>
        <w:t>у</w:t>
      </w:r>
      <w:r w:rsidR="00AF12F3" w:rsidRPr="00AF12F3">
        <w:rPr>
          <w:b/>
          <w:sz w:val="28"/>
          <w:szCs w:val="28"/>
        </w:rPr>
        <w:t>) приватизации муниципального имущества  Таштаго</w:t>
      </w:r>
      <w:r w:rsidR="00491AFF">
        <w:rPr>
          <w:b/>
          <w:sz w:val="28"/>
          <w:szCs w:val="28"/>
        </w:rPr>
        <w:t xml:space="preserve">льского муниципального района </w:t>
      </w:r>
      <w:r w:rsidR="00AF12F3" w:rsidRPr="00AF12F3">
        <w:rPr>
          <w:b/>
          <w:sz w:val="28"/>
          <w:szCs w:val="28"/>
        </w:rPr>
        <w:t>на 2014 год</w:t>
      </w:r>
      <w:r w:rsidR="008D6302" w:rsidRPr="00AF12F3">
        <w:rPr>
          <w:b/>
          <w:sz w:val="28"/>
          <w:szCs w:val="28"/>
        </w:rPr>
        <w:t>, утвержденн</w:t>
      </w:r>
      <w:r w:rsidR="003D7343">
        <w:rPr>
          <w:b/>
          <w:sz w:val="28"/>
          <w:szCs w:val="28"/>
        </w:rPr>
        <w:t>ый</w:t>
      </w:r>
      <w:r w:rsidR="008D6302" w:rsidRPr="00AF12F3">
        <w:rPr>
          <w:b/>
          <w:sz w:val="28"/>
          <w:szCs w:val="28"/>
        </w:rPr>
        <w:t xml:space="preserve"> решением </w:t>
      </w:r>
      <w:r w:rsidRPr="00AF12F3">
        <w:rPr>
          <w:b/>
          <w:sz w:val="28"/>
          <w:szCs w:val="28"/>
        </w:rPr>
        <w:t xml:space="preserve"> Совета народных депутатов</w:t>
      </w:r>
      <w:r w:rsidR="00AF12F3">
        <w:rPr>
          <w:b/>
          <w:sz w:val="28"/>
          <w:szCs w:val="28"/>
        </w:rPr>
        <w:t xml:space="preserve"> Таштагольского муниципального района</w:t>
      </w:r>
      <w:r w:rsidRPr="00AF12F3">
        <w:rPr>
          <w:b/>
          <w:sz w:val="28"/>
          <w:szCs w:val="28"/>
        </w:rPr>
        <w:t xml:space="preserve">  № </w:t>
      </w:r>
      <w:r w:rsidR="00AF12F3">
        <w:rPr>
          <w:b/>
          <w:sz w:val="28"/>
          <w:szCs w:val="28"/>
        </w:rPr>
        <w:t>25</w:t>
      </w:r>
      <w:r w:rsidRPr="00AF12F3">
        <w:rPr>
          <w:b/>
          <w:sz w:val="28"/>
          <w:szCs w:val="28"/>
        </w:rPr>
        <w:t xml:space="preserve">-рр </w:t>
      </w:r>
      <w:r w:rsidR="008D6302" w:rsidRPr="00AF12F3">
        <w:rPr>
          <w:b/>
          <w:sz w:val="28"/>
          <w:szCs w:val="28"/>
        </w:rPr>
        <w:t xml:space="preserve"> от </w:t>
      </w:r>
      <w:r w:rsidR="00AF12F3">
        <w:rPr>
          <w:b/>
          <w:sz w:val="28"/>
          <w:szCs w:val="28"/>
        </w:rPr>
        <w:t>17</w:t>
      </w:r>
      <w:r w:rsidR="008D6302" w:rsidRPr="00AF12F3">
        <w:rPr>
          <w:b/>
          <w:sz w:val="28"/>
          <w:szCs w:val="28"/>
        </w:rPr>
        <w:t>.</w:t>
      </w:r>
      <w:r w:rsidR="00AF12F3">
        <w:rPr>
          <w:b/>
          <w:sz w:val="28"/>
          <w:szCs w:val="28"/>
        </w:rPr>
        <w:t>1</w:t>
      </w:r>
      <w:r w:rsidR="002D1690" w:rsidRPr="00AF12F3">
        <w:rPr>
          <w:b/>
          <w:sz w:val="28"/>
          <w:szCs w:val="28"/>
        </w:rPr>
        <w:t>2</w:t>
      </w:r>
      <w:r w:rsidR="008D6302" w:rsidRPr="00AF12F3">
        <w:rPr>
          <w:b/>
          <w:sz w:val="28"/>
          <w:szCs w:val="28"/>
        </w:rPr>
        <w:t>.20</w:t>
      </w:r>
      <w:r w:rsidR="002D1690" w:rsidRPr="00AF12F3">
        <w:rPr>
          <w:b/>
          <w:sz w:val="28"/>
          <w:szCs w:val="28"/>
        </w:rPr>
        <w:t>1</w:t>
      </w:r>
      <w:r w:rsidR="00AF12F3">
        <w:rPr>
          <w:b/>
          <w:sz w:val="28"/>
          <w:szCs w:val="28"/>
        </w:rPr>
        <w:t>3</w:t>
      </w:r>
      <w:r w:rsidR="008D6302" w:rsidRPr="00AF12F3">
        <w:rPr>
          <w:b/>
          <w:sz w:val="28"/>
          <w:szCs w:val="28"/>
        </w:rPr>
        <w:t xml:space="preserve"> года</w:t>
      </w:r>
    </w:p>
    <w:p w:rsidR="00CD3F75" w:rsidRDefault="00CD3F75" w:rsidP="00491AFF">
      <w:pPr>
        <w:pStyle w:val="3"/>
        <w:rPr>
          <w:sz w:val="28"/>
          <w:szCs w:val="28"/>
        </w:rPr>
      </w:pPr>
    </w:p>
    <w:p w:rsidR="00CD3F75" w:rsidRPr="00A42A98" w:rsidRDefault="00F3719C" w:rsidP="00491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91AFF">
        <w:rPr>
          <w:sz w:val="28"/>
          <w:szCs w:val="28"/>
        </w:rPr>
        <w:t xml:space="preserve"> со ст. 10 Федерального закона «</w:t>
      </w:r>
      <w:r>
        <w:rPr>
          <w:sz w:val="28"/>
          <w:szCs w:val="28"/>
        </w:rPr>
        <w:t>О приватизации государствен</w:t>
      </w:r>
      <w:r w:rsidR="00491AFF">
        <w:rPr>
          <w:sz w:val="28"/>
          <w:szCs w:val="28"/>
        </w:rPr>
        <w:t>ного и муниципального имущества» №</w:t>
      </w:r>
      <w:r>
        <w:rPr>
          <w:sz w:val="28"/>
          <w:szCs w:val="28"/>
        </w:rPr>
        <w:t>178-ФЗ от 21.12.2001</w:t>
      </w:r>
      <w:r w:rsidR="00491AFF">
        <w:rPr>
          <w:sz w:val="28"/>
          <w:szCs w:val="28"/>
        </w:rPr>
        <w:t xml:space="preserve"> года, руководствуясь У</w:t>
      </w:r>
      <w:r w:rsidR="00CD3F75" w:rsidRPr="00A42A98">
        <w:rPr>
          <w:sz w:val="28"/>
          <w:szCs w:val="28"/>
        </w:rPr>
        <w:t xml:space="preserve">ставом Таштагольского </w:t>
      </w:r>
      <w:r w:rsidR="002D1690">
        <w:rPr>
          <w:sz w:val="28"/>
          <w:szCs w:val="28"/>
        </w:rPr>
        <w:t xml:space="preserve">муниципального </w:t>
      </w:r>
      <w:r w:rsidR="00CD3F75" w:rsidRPr="00A42A98">
        <w:rPr>
          <w:sz w:val="28"/>
          <w:szCs w:val="28"/>
        </w:rPr>
        <w:t xml:space="preserve">района, Совет народных депутатов </w:t>
      </w:r>
      <w:r w:rsidR="00AF12F3">
        <w:rPr>
          <w:sz w:val="28"/>
          <w:szCs w:val="28"/>
        </w:rPr>
        <w:t>Таштагольского муниципального района</w:t>
      </w:r>
    </w:p>
    <w:p w:rsidR="00CD3F75" w:rsidRPr="00A42A98" w:rsidRDefault="00CD3F75">
      <w:pPr>
        <w:jc w:val="both"/>
        <w:rPr>
          <w:sz w:val="28"/>
          <w:szCs w:val="28"/>
        </w:rPr>
      </w:pPr>
    </w:p>
    <w:p w:rsidR="00CD3F75" w:rsidRPr="00A42A98" w:rsidRDefault="00CD3F75">
      <w:pPr>
        <w:jc w:val="both"/>
        <w:rPr>
          <w:b/>
          <w:bCs/>
          <w:sz w:val="28"/>
          <w:szCs w:val="28"/>
        </w:rPr>
      </w:pPr>
      <w:r w:rsidRPr="00A42A98">
        <w:rPr>
          <w:b/>
          <w:bCs/>
          <w:sz w:val="28"/>
          <w:szCs w:val="28"/>
        </w:rPr>
        <w:t xml:space="preserve">                                                          РЕШИЛ:</w:t>
      </w:r>
    </w:p>
    <w:p w:rsidR="00CD3F75" w:rsidRPr="00A42A98" w:rsidRDefault="00CD3F75">
      <w:pPr>
        <w:jc w:val="both"/>
        <w:rPr>
          <w:sz w:val="28"/>
          <w:szCs w:val="28"/>
        </w:rPr>
      </w:pPr>
    </w:p>
    <w:p w:rsidR="00A472AF" w:rsidRDefault="002D1690" w:rsidP="00491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10FA">
        <w:rPr>
          <w:sz w:val="28"/>
          <w:szCs w:val="28"/>
        </w:rPr>
        <w:t xml:space="preserve">Дополнить </w:t>
      </w:r>
      <w:r w:rsidR="00491AFF">
        <w:rPr>
          <w:sz w:val="28"/>
          <w:szCs w:val="28"/>
        </w:rPr>
        <w:t>«</w:t>
      </w:r>
      <w:r w:rsidR="00A472AF">
        <w:rPr>
          <w:sz w:val="28"/>
          <w:szCs w:val="28"/>
        </w:rPr>
        <w:t>Прогнозн</w:t>
      </w:r>
      <w:r w:rsidR="00AF12F3">
        <w:rPr>
          <w:sz w:val="28"/>
          <w:szCs w:val="28"/>
        </w:rPr>
        <w:t>ый</w:t>
      </w:r>
      <w:r w:rsidR="00A472AF">
        <w:rPr>
          <w:sz w:val="28"/>
          <w:szCs w:val="28"/>
        </w:rPr>
        <w:t xml:space="preserve"> плана (программ</w:t>
      </w:r>
      <w:r w:rsidR="00AF12F3">
        <w:rPr>
          <w:sz w:val="28"/>
          <w:szCs w:val="28"/>
        </w:rPr>
        <w:t>у</w:t>
      </w:r>
      <w:r w:rsidR="00A472AF">
        <w:rPr>
          <w:sz w:val="28"/>
          <w:szCs w:val="28"/>
        </w:rPr>
        <w:t xml:space="preserve">) приватизации муниципального имущества Таштагольского муниципального района на </w:t>
      </w:r>
      <w:r w:rsidR="00AF12F3">
        <w:rPr>
          <w:sz w:val="28"/>
          <w:szCs w:val="28"/>
        </w:rPr>
        <w:t>2014</w:t>
      </w:r>
      <w:r w:rsidR="00A472AF">
        <w:rPr>
          <w:sz w:val="28"/>
          <w:szCs w:val="28"/>
        </w:rPr>
        <w:t xml:space="preserve"> год</w:t>
      </w:r>
      <w:r w:rsidR="00491AFF">
        <w:rPr>
          <w:sz w:val="28"/>
          <w:szCs w:val="28"/>
        </w:rPr>
        <w:t>»</w:t>
      </w:r>
      <w:r w:rsidR="00A472AF">
        <w:rPr>
          <w:sz w:val="28"/>
          <w:szCs w:val="28"/>
        </w:rPr>
        <w:t>, утвержденн</w:t>
      </w:r>
      <w:r w:rsidR="00BD12C3">
        <w:rPr>
          <w:sz w:val="28"/>
          <w:szCs w:val="28"/>
        </w:rPr>
        <w:t>ый</w:t>
      </w:r>
      <w:r w:rsidR="00A472AF">
        <w:rPr>
          <w:sz w:val="28"/>
          <w:szCs w:val="28"/>
        </w:rPr>
        <w:t xml:space="preserve">  решением Совета народных депутатов </w:t>
      </w:r>
      <w:r w:rsidR="00AF12F3">
        <w:rPr>
          <w:sz w:val="28"/>
          <w:szCs w:val="28"/>
        </w:rPr>
        <w:t xml:space="preserve">Таштагольского муниципального района </w:t>
      </w:r>
      <w:r w:rsidR="00A472AF">
        <w:rPr>
          <w:sz w:val="28"/>
          <w:szCs w:val="28"/>
        </w:rPr>
        <w:t xml:space="preserve">от </w:t>
      </w:r>
      <w:r w:rsidR="00AF12F3">
        <w:rPr>
          <w:sz w:val="28"/>
          <w:szCs w:val="28"/>
        </w:rPr>
        <w:t>17 декабря</w:t>
      </w:r>
      <w:r w:rsidR="00A472AF">
        <w:rPr>
          <w:sz w:val="28"/>
          <w:szCs w:val="28"/>
        </w:rPr>
        <w:t xml:space="preserve"> 201</w:t>
      </w:r>
      <w:r w:rsidR="00AF12F3">
        <w:rPr>
          <w:sz w:val="28"/>
          <w:szCs w:val="28"/>
        </w:rPr>
        <w:t>3</w:t>
      </w:r>
      <w:r w:rsidR="00A472AF">
        <w:rPr>
          <w:sz w:val="28"/>
          <w:szCs w:val="28"/>
        </w:rPr>
        <w:t xml:space="preserve"> г</w:t>
      </w:r>
      <w:r w:rsidR="00491AFF">
        <w:rPr>
          <w:sz w:val="28"/>
          <w:szCs w:val="28"/>
        </w:rPr>
        <w:t>ода №</w:t>
      </w:r>
      <w:r w:rsidR="00AF12F3">
        <w:rPr>
          <w:sz w:val="28"/>
          <w:szCs w:val="28"/>
        </w:rPr>
        <w:t>25</w:t>
      </w:r>
      <w:r w:rsidR="00A472AF">
        <w:rPr>
          <w:sz w:val="28"/>
          <w:szCs w:val="28"/>
        </w:rPr>
        <w:t>-рр</w:t>
      </w:r>
      <w:r w:rsidR="003D7343" w:rsidRPr="003D7343">
        <w:rPr>
          <w:sz w:val="28"/>
          <w:szCs w:val="28"/>
        </w:rPr>
        <w:t xml:space="preserve"> </w:t>
      </w:r>
      <w:r w:rsidR="003D7343">
        <w:rPr>
          <w:sz w:val="28"/>
          <w:szCs w:val="28"/>
        </w:rPr>
        <w:t>Разделом 3</w:t>
      </w:r>
      <w:r w:rsidR="003D7343">
        <w:t xml:space="preserve">. </w:t>
      </w:r>
      <w:r w:rsidR="003D7343" w:rsidRPr="00AF12F3">
        <w:rPr>
          <w:sz w:val="28"/>
          <w:szCs w:val="28"/>
        </w:rPr>
        <w:t>Муниципальные унитарные предприятия</w:t>
      </w:r>
      <w:r w:rsidR="003D7343">
        <w:rPr>
          <w:sz w:val="28"/>
          <w:szCs w:val="28"/>
        </w:rPr>
        <w:t xml:space="preserve"> и дополнить</w:t>
      </w:r>
      <w:r w:rsidR="00A472AF">
        <w:rPr>
          <w:sz w:val="28"/>
          <w:szCs w:val="28"/>
        </w:rPr>
        <w:t xml:space="preserve"> </w:t>
      </w:r>
      <w:r w:rsidR="00AF12F3">
        <w:rPr>
          <w:sz w:val="28"/>
          <w:szCs w:val="28"/>
        </w:rPr>
        <w:t>Раздел 1. Недвижимое имущество</w:t>
      </w:r>
      <w:r w:rsidR="00AF12F3" w:rsidRPr="00397E19">
        <w:rPr>
          <w:sz w:val="28"/>
          <w:szCs w:val="28"/>
        </w:rPr>
        <w:t xml:space="preserve"> </w:t>
      </w:r>
      <w:r w:rsidR="00A472AF">
        <w:rPr>
          <w:sz w:val="28"/>
          <w:szCs w:val="28"/>
        </w:rPr>
        <w:t>пункт</w:t>
      </w:r>
      <w:r w:rsidR="00374006">
        <w:rPr>
          <w:sz w:val="28"/>
          <w:szCs w:val="28"/>
        </w:rPr>
        <w:t xml:space="preserve">ами </w:t>
      </w:r>
      <w:r w:rsidR="00A472AF">
        <w:rPr>
          <w:sz w:val="28"/>
          <w:szCs w:val="28"/>
        </w:rPr>
        <w:t xml:space="preserve"> </w:t>
      </w:r>
      <w:r w:rsidR="00AF12F3">
        <w:rPr>
          <w:sz w:val="28"/>
          <w:szCs w:val="28"/>
        </w:rPr>
        <w:t>12;13;14;15;16</w:t>
      </w:r>
      <w:r w:rsidR="00A472AF">
        <w:rPr>
          <w:sz w:val="28"/>
          <w:szCs w:val="28"/>
        </w:rPr>
        <w:t xml:space="preserve">, </w:t>
      </w:r>
      <w:r w:rsidR="00AF12F3">
        <w:rPr>
          <w:sz w:val="28"/>
          <w:szCs w:val="28"/>
        </w:rPr>
        <w:t xml:space="preserve">, </w:t>
      </w:r>
      <w:r w:rsidR="00A472AF">
        <w:rPr>
          <w:sz w:val="28"/>
          <w:szCs w:val="28"/>
        </w:rPr>
        <w:t>изложить в следующей редакции:</w:t>
      </w:r>
    </w:p>
    <w:p w:rsidR="00BB22EB" w:rsidRDefault="00491AFF" w:rsidP="00EB2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10"/>
        <w:gridCol w:w="2739"/>
        <w:gridCol w:w="22"/>
        <w:gridCol w:w="372"/>
        <w:gridCol w:w="1420"/>
        <w:gridCol w:w="42"/>
        <w:gridCol w:w="241"/>
        <w:gridCol w:w="1075"/>
        <w:gridCol w:w="55"/>
        <w:gridCol w:w="1403"/>
        <w:gridCol w:w="245"/>
        <w:gridCol w:w="1329"/>
      </w:tblGrid>
      <w:tr w:rsidR="00374006" w:rsidRPr="00491AFF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681" w:type="dxa"/>
            <w:gridSpan w:val="2"/>
          </w:tcPr>
          <w:p w:rsidR="00374006" w:rsidRPr="00491AFF" w:rsidRDefault="00374006" w:rsidP="00F437C7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№</w:t>
            </w:r>
          </w:p>
          <w:p w:rsidR="00374006" w:rsidRPr="00491AFF" w:rsidRDefault="00374006" w:rsidP="00F437C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91A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1AFF">
              <w:rPr>
                <w:sz w:val="22"/>
                <w:szCs w:val="22"/>
              </w:rPr>
              <w:t>/</w:t>
            </w:r>
            <w:proofErr w:type="spellStart"/>
            <w:r w:rsidRPr="00491AFF">
              <w:rPr>
                <w:sz w:val="22"/>
                <w:szCs w:val="22"/>
              </w:rPr>
              <w:t>п</w:t>
            </w:r>
            <w:proofErr w:type="spellEnd"/>
          </w:p>
          <w:p w:rsidR="00374006" w:rsidRPr="00491AFF" w:rsidRDefault="00374006" w:rsidP="00F437C7">
            <w:pPr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:rsidR="00374006" w:rsidRPr="00491AFF" w:rsidRDefault="00374006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14" w:type="dxa"/>
            <w:gridSpan w:val="3"/>
          </w:tcPr>
          <w:p w:rsidR="00374006" w:rsidRPr="00491AFF" w:rsidRDefault="00374006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413" w:type="dxa"/>
            <w:gridSpan w:val="4"/>
          </w:tcPr>
          <w:p w:rsidR="00374006" w:rsidRPr="00491AFF" w:rsidRDefault="00374006" w:rsidP="00491AFF">
            <w:pPr>
              <w:ind w:right="-108"/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403" w:type="dxa"/>
          </w:tcPr>
          <w:p w:rsidR="00374006" w:rsidRPr="00491AFF" w:rsidRDefault="00374006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Способ</w:t>
            </w:r>
          </w:p>
          <w:p w:rsidR="00374006" w:rsidRPr="00491AFF" w:rsidRDefault="00374006" w:rsidP="00491AF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91AFF">
              <w:rPr>
                <w:sz w:val="22"/>
                <w:szCs w:val="22"/>
              </w:rPr>
              <w:t>приватиза</w:t>
            </w:r>
            <w:r w:rsidR="00491AFF">
              <w:rPr>
                <w:sz w:val="22"/>
                <w:szCs w:val="22"/>
              </w:rPr>
              <w:t>-</w:t>
            </w:r>
            <w:r w:rsidRPr="00491AFF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574" w:type="dxa"/>
            <w:gridSpan w:val="2"/>
          </w:tcPr>
          <w:p w:rsidR="00374006" w:rsidRPr="00491AFF" w:rsidRDefault="00374006" w:rsidP="00491AFF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91AFF">
              <w:rPr>
                <w:sz w:val="22"/>
                <w:szCs w:val="22"/>
              </w:rPr>
              <w:t>Предполагае</w:t>
            </w:r>
            <w:r w:rsidR="00491AFF" w:rsidRPr="00491AFF">
              <w:rPr>
                <w:sz w:val="22"/>
                <w:szCs w:val="22"/>
              </w:rPr>
              <w:t>-</w:t>
            </w:r>
            <w:r w:rsidRPr="00491AFF">
              <w:rPr>
                <w:sz w:val="22"/>
                <w:szCs w:val="22"/>
              </w:rPr>
              <w:t>мый</w:t>
            </w:r>
            <w:proofErr w:type="spellEnd"/>
            <w:proofErr w:type="gramEnd"/>
            <w:r w:rsidRPr="00491AFF">
              <w:rPr>
                <w:sz w:val="22"/>
                <w:szCs w:val="22"/>
              </w:rPr>
              <w:t xml:space="preserve"> срок    приватизации</w:t>
            </w:r>
          </w:p>
        </w:tc>
      </w:tr>
      <w:tr w:rsidR="00374006" w:rsidRPr="00491AF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6" w:rsidRPr="00491AFF" w:rsidRDefault="00374006" w:rsidP="00F437C7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1.Недвижимое имущество</w:t>
            </w:r>
          </w:p>
        </w:tc>
      </w:tr>
      <w:tr w:rsidR="003D7343" w:rsidRPr="00491AF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681" w:type="dxa"/>
            <w:gridSpan w:val="2"/>
          </w:tcPr>
          <w:p w:rsidR="003D7343" w:rsidRPr="00491AFF" w:rsidRDefault="003D7343" w:rsidP="003D7343">
            <w:pPr>
              <w:ind w:left="-108" w:firstLine="108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2761" w:type="dxa"/>
            <w:gridSpan w:val="2"/>
          </w:tcPr>
          <w:p w:rsidR="003D7343" w:rsidRPr="00491AFF" w:rsidRDefault="003D7343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Встроенное нежилое помещение бани</w:t>
            </w:r>
          </w:p>
        </w:tc>
        <w:tc>
          <w:tcPr>
            <w:tcW w:w="1834" w:type="dxa"/>
            <w:gridSpan w:val="3"/>
          </w:tcPr>
          <w:p w:rsidR="003D7343" w:rsidRPr="00491AFF" w:rsidRDefault="00491AFF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г. Таштагол</w:t>
            </w:r>
            <w:r w:rsidR="003D7343" w:rsidRPr="00491AFF">
              <w:rPr>
                <w:sz w:val="22"/>
                <w:szCs w:val="22"/>
              </w:rPr>
              <w:t>, ул.</w:t>
            </w:r>
            <w:r w:rsidRPr="00491AFF">
              <w:rPr>
                <w:sz w:val="22"/>
                <w:szCs w:val="22"/>
              </w:rPr>
              <w:t xml:space="preserve"> </w:t>
            </w:r>
            <w:r w:rsidR="003D7343" w:rsidRPr="00491AFF">
              <w:rPr>
                <w:sz w:val="22"/>
                <w:szCs w:val="22"/>
              </w:rPr>
              <w:t xml:space="preserve">Ленина, 11 </w:t>
            </w:r>
          </w:p>
        </w:tc>
        <w:tc>
          <w:tcPr>
            <w:tcW w:w="1371" w:type="dxa"/>
            <w:gridSpan w:val="3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277,7</w:t>
            </w:r>
          </w:p>
        </w:tc>
        <w:tc>
          <w:tcPr>
            <w:tcW w:w="1403" w:type="dxa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аукцион</w:t>
            </w:r>
          </w:p>
        </w:tc>
        <w:tc>
          <w:tcPr>
            <w:tcW w:w="1574" w:type="dxa"/>
            <w:gridSpan w:val="2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 полугодие</w:t>
            </w:r>
          </w:p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2014</w:t>
            </w:r>
          </w:p>
        </w:tc>
      </w:tr>
      <w:tr w:rsidR="003D7343" w:rsidRPr="00491AF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681" w:type="dxa"/>
            <w:gridSpan w:val="2"/>
          </w:tcPr>
          <w:p w:rsidR="003D7343" w:rsidRPr="00491AFF" w:rsidRDefault="003D7343" w:rsidP="003D7343">
            <w:pPr>
              <w:ind w:left="-108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lastRenderedPageBreak/>
              <w:t xml:space="preserve">   13.</w:t>
            </w:r>
          </w:p>
        </w:tc>
        <w:tc>
          <w:tcPr>
            <w:tcW w:w="2761" w:type="dxa"/>
            <w:gridSpan w:val="2"/>
          </w:tcPr>
          <w:p w:rsidR="003D7343" w:rsidRPr="00491AFF" w:rsidRDefault="003D7343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Отдельно стоящее нежилое здание  бани</w:t>
            </w:r>
          </w:p>
        </w:tc>
        <w:tc>
          <w:tcPr>
            <w:tcW w:w="1834" w:type="dxa"/>
            <w:gridSpan w:val="3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 xml:space="preserve">Таштагольский район, </w:t>
            </w:r>
            <w:proofErr w:type="spellStart"/>
            <w:r w:rsidRPr="00491AFF">
              <w:rPr>
                <w:sz w:val="22"/>
                <w:szCs w:val="22"/>
              </w:rPr>
              <w:t>пгт</w:t>
            </w:r>
            <w:proofErr w:type="spellEnd"/>
            <w:r w:rsidRPr="00491AFF">
              <w:rPr>
                <w:sz w:val="22"/>
                <w:szCs w:val="22"/>
              </w:rPr>
              <w:t>. Темиртау, ул</w:t>
            </w:r>
            <w:proofErr w:type="gramStart"/>
            <w:r w:rsidRPr="00491AFF">
              <w:rPr>
                <w:sz w:val="22"/>
                <w:szCs w:val="22"/>
              </w:rPr>
              <w:t>.Ф</w:t>
            </w:r>
            <w:proofErr w:type="gramEnd"/>
            <w:r w:rsidRPr="00491AFF">
              <w:rPr>
                <w:sz w:val="22"/>
                <w:szCs w:val="22"/>
              </w:rPr>
              <w:t>рунзе, 3</w:t>
            </w:r>
          </w:p>
        </w:tc>
        <w:tc>
          <w:tcPr>
            <w:tcW w:w="1371" w:type="dxa"/>
            <w:gridSpan w:val="3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533,2</w:t>
            </w:r>
          </w:p>
        </w:tc>
        <w:tc>
          <w:tcPr>
            <w:tcW w:w="1403" w:type="dxa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аукцион</w:t>
            </w:r>
          </w:p>
        </w:tc>
        <w:tc>
          <w:tcPr>
            <w:tcW w:w="1574" w:type="dxa"/>
            <w:gridSpan w:val="2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 полугодие</w:t>
            </w:r>
          </w:p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2014</w:t>
            </w:r>
          </w:p>
        </w:tc>
      </w:tr>
      <w:tr w:rsidR="003D7343" w:rsidRPr="00491AF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681" w:type="dxa"/>
            <w:gridSpan w:val="2"/>
          </w:tcPr>
          <w:p w:rsidR="003D7343" w:rsidRPr="00491AFF" w:rsidRDefault="003D7343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2761" w:type="dxa"/>
            <w:gridSpan w:val="2"/>
          </w:tcPr>
          <w:p w:rsidR="003D7343" w:rsidRPr="00491AFF" w:rsidRDefault="003D7343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 xml:space="preserve">Отдельно стоящее нежилое здание бани </w:t>
            </w:r>
          </w:p>
        </w:tc>
        <w:tc>
          <w:tcPr>
            <w:tcW w:w="1834" w:type="dxa"/>
            <w:gridSpan w:val="3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 xml:space="preserve">Таштагольский район, </w:t>
            </w:r>
            <w:proofErr w:type="spellStart"/>
            <w:r w:rsidRPr="00491AFF">
              <w:rPr>
                <w:sz w:val="22"/>
                <w:szCs w:val="22"/>
              </w:rPr>
              <w:t>пгт</w:t>
            </w:r>
            <w:proofErr w:type="spellEnd"/>
            <w:r w:rsidRPr="00491AFF">
              <w:rPr>
                <w:sz w:val="22"/>
                <w:szCs w:val="22"/>
              </w:rPr>
              <w:t>. Мундыбаш, ул</w:t>
            </w:r>
            <w:proofErr w:type="gramStart"/>
            <w:r w:rsidRPr="00491AFF">
              <w:rPr>
                <w:sz w:val="22"/>
                <w:szCs w:val="22"/>
              </w:rPr>
              <w:t>.О</w:t>
            </w:r>
            <w:proofErr w:type="gramEnd"/>
            <w:r w:rsidRPr="00491AFF">
              <w:rPr>
                <w:sz w:val="22"/>
                <w:szCs w:val="22"/>
              </w:rPr>
              <w:t>ктябрьская, 54</w:t>
            </w:r>
          </w:p>
        </w:tc>
        <w:tc>
          <w:tcPr>
            <w:tcW w:w="1371" w:type="dxa"/>
            <w:gridSpan w:val="3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74,7</w:t>
            </w:r>
          </w:p>
        </w:tc>
        <w:tc>
          <w:tcPr>
            <w:tcW w:w="1403" w:type="dxa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аукцион</w:t>
            </w:r>
          </w:p>
        </w:tc>
        <w:tc>
          <w:tcPr>
            <w:tcW w:w="1574" w:type="dxa"/>
            <w:gridSpan w:val="2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 полугодие</w:t>
            </w:r>
          </w:p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2014</w:t>
            </w:r>
          </w:p>
        </w:tc>
      </w:tr>
      <w:tr w:rsidR="003D7343" w:rsidRPr="00491AF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681" w:type="dxa"/>
            <w:gridSpan w:val="2"/>
          </w:tcPr>
          <w:p w:rsidR="003D7343" w:rsidRPr="00491AFF" w:rsidRDefault="003D7343" w:rsidP="003D7343">
            <w:pPr>
              <w:ind w:left="34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2761" w:type="dxa"/>
            <w:gridSpan w:val="2"/>
          </w:tcPr>
          <w:p w:rsidR="003D7343" w:rsidRPr="00491AFF" w:rsidRDefault="003D7343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Встроенное нежилое помещение бани</w:t>
            </w:r>
          </w:p>
        </w:tc>
        <w:tc>
          <w:tcPr>
            <w:tcW w:w="1834" w:type="dxa"/>
            <w:gridSpan w:val="3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 xml:space="preserve">Таштагольский район, </w:t>
            </w:r>
            <w:proofErr w:type="spellStart"/>
            <w:r w:rsidRPr="00491AFF">
              <w:rPr>
                <w:sz w:val="22"/>
                <w:szCs w:val="22"/>
              </w:rPr>
              <w:t>пгт</w:t>
            </w:r>
            <w:proofErr w:type="spellEnd"/>
            <w:r w:rsidRPr="00491AFF">
              <w:rPr>
                <w:sz w:val="22"/>
                <w:szCs w:val="22"/>
              </w:rPr>
              <w:t xml:space="preserve">. </w:t>
            </w:r>
            <w:proofErr w:type="spellStart"/>
            <w:r w:rsidRPr="00491AFF">
              <w:rPr>
                <w:sz w:val="22"/>
                <w:szCs w:val="22"/>
              </w:rPr>
              <w:t>Каз</w:t>
            </w:r>
            <w:proofErr w:type="spellEnd"/>
            <w:r w:rsidRPr="00491AFF">
              <w:rPr>
                <w:sz w:val="22"/>
                <w:szCs w:val="22"/>
              </w:rPr>
              <w:t>, ул</w:t>
            </w:r>
            <w:proofErr w:type="gramStart"/>
            <w:r w:rsidRPr="00491AFF">
              <w:rPr>
                <w:sz w:val="22"/>
                <w:szCs w:val="22"/>
              </w:rPr>
              <w:t>.Л</w:t>
            </w:r>
            <w:proofErr w:type="gramEnd"/>
            <w:r w:rsidRPr="00491AFF">
              <w:rPr>
                <w:sz w:val="22"/>
                <w:szCs w:val="22"/>
              </w:rPr>
              <w:t>енина, 19</w:t>
            </w:r>
          </w:p>
        </w:tc>
        <w:tc>
          <w:tcPr>
            <w:tcW w:w="1371" w:type="dxa"/>
            <w:gridSpan w:val="3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389,3</w:t>
            </w:r>
          </w:p>
        </w:tc>
        <w:tc>
          <w:tcPr>
            <w:tcW w:w="1403" w:type="dxa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аукцион</w:t>
            </w:r>
          </w:p>
        </w:tc>
        <w:tc>
          <w:tcPr>
            <w:tcW w:w="1574" w:type="dxa"/>
            <w:gridSpan w:val="2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 полугодие</w:t>
            </w:r>
          </w:p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2014</w:t>
            </w:r>
          </w:p>
        </w:tc>
      </w:tr>
      <w:tr w:rsidR="003D7343" w:rsidRPr="00491AFF">
        <w:tblPrEx>
          <w:tblCellMar>
            <w:top w:w="0" w:type="dxa"/>
            <w:bottom w:w="0" w:type="dxa"/>
          </w:tblCellMar>
        </w:tblPrEx>
        <w:trPr>
          <w:cantSplit/>
          <w:trHeight w:val="7026"/>
        </w:trPr>
        <w:tc>
          <w:tcPr>
            <w:tcW w:w="681" w:type="dxa"/>
            <w:gridSpan w:val="2"/>
          </w:tcPr>
          <w:p w:rsidR="003D7343" w:rsidRPr="00491AFF" w:rsidRDefault="003D7343" w:rsidP="003D7343">
            <w:pPr>
              <w:ind w:left="34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761" w:type="dxa"/>
            <w:gridSpan w:val="2"/>
          </w:tcPr>
          <w:p w:rsidR="003D7343" w:rsidRPr="00491AFF" w:rsidRDefault="003D7343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Сооружения:</w:t>
            </w:r>
          </w:p>
          <w:p w:rsidR="003D7343" w:rsidRPr="00491AFF" w:rsidRDefault="00491AFF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-</w:t>
            </w:r>
            <w:r w:rsidR="003D7343" w:rsidRPr="00491AFF">
              <w:rPr>
                <w:sz w:val="22"/>
                <w:szCs w:val="22"/>
              </w:rPr>
              <w:t>трансформаторная подстанции  площадью 96,3 кв.м.</w:t>
            </w:r>
            <w:r w:rsidRPr="00491AFF">
              <w:rPr>
                <w:sz w:val="22"/>
                <w:szCs w:val="22"/>
              </w:rPr>
              <w:t xml:space="preserve"> и </w:t>
            </w:r>
            <w:r w:rsidR="003D7343" w:rsidRPr="00491AFF">
              <w:rPr>
                <w:sz w:val="22"/>
                <w:szCs w:val="22"/>
              </w:rPr>
              <w:t>земельный участок площадью 115 кв</w:t>
            </w:r>
            <w:proofErr w:type="gramStart"/>
            <w:r w:rsidR="003D7343" w:rsidRPr="00491AFF">
              <w:rPr>
                <w:sz w:val="22"/>
                <w:szCs w:val="22"/>
              </w:rPr>
              <w:t>.м</w:t>
            </w:r>
            <w:proofErr w:type="gramEnd"/>
            <w:r w:rsidR="003D7343" w:rsidRPr="00491AFF">
              <w:rPr>
                <w:sz w:val="22"/>
                <w:szCs w:val="22"/>
              </w:rPr>
              <w:t xml:space="preserve">, расположенные по адресу: Кемеровская область, </w:t>
            </w:r>
            <w:proofErr w:type="gramStart"/>
            <w:r w:rsidR="003D7343" w:rsidRPr="00491AFF">
              <w:rPr>
                <w:sz w:val="22"/>
                <w:szCs w:val="22"/>
              </w:rPr>
              <w:t>г</w:t>
            </w:r>
            <w:proofErr w:type="gramEnd"/>
            <w:r w:rsidR="003D7343" w:rsidRPr="00491AFF">
              <w:rPr>
                <w:sz w:val="22"/>
                <w:szCs w:val="22"/>
              </w:rPr>
              <w:t xml:space="preserve">. Таштагол, ул. Трактовая, 1в; </w:t>
            </w:r>
          </w:p>
          <w:p w:rsidR="003D7343" w:rsidRPr="00491AFF" w:rsidRDefault="003D7343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- трансформаторная подстанции  площадью 51 кв.м. и земельный участок площадью 52 кв</w:t>
            </w:r>
            <w:proofErr w:type="gramStart"/>
            <w:r w:rsidRPr="00491AFF">
              <w:rPr>
                <w:sz w:val="22"/>
                <w:szCs w:val="22"/>
              </w:rPr>
              <w:t>.м</w:t>
            </w:r>
            <w:proofErr w:type="gramEnd"/>
            <w:r w:rsidRPr="00491AFF">
              <w:rPr>
                <w:sz w:val="22"/>
                <w:szCs w:val="22"/>
              </w:rPr>
              <w:t xml:space="preserve">, расположенные по адресу: Кемеровская область, </w:t>
            </w:r>
            <w:proofErr w:type="gramStart"/>
            <w:r w:rsidRPr="00491AFF">
              <w:rPr>
                <w:sz w:val="22"/>
                <w:szCs w:val="22"/>
              </w:rPr>
              <w:t>г</w:t>
            </w:r>
            <w:proofErr w:type="gramEnd"/>
            <w:r w:rsidRPr="00491AFF">
              <w:rPr>
                <w:sz w:val="22"/>
                <w:szCs w:val="22"/>
              </w:rPr>
              <w:t>. Таштагол, ул. Трактовая, 80а;</w:t>
            </w:r>
          </w:p>
          <w:p w:rsidR="003D7343" w:rsidRPr="00491AFF" w:rsidRDefault="003D7343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- трансформаторная подстанции  площадью 101,1 кв.м. и земельный участок площадью 123 кв</w:t>
            </w:r>
            <w:proofErr w:type="gramStart"/>
            <w:r w:rsidRPr="00491AFF">
              <w:rPr>
                <w:sz w:val="22"/>
                <w:szCs w:val="22"/>
              </w:rPr>
              <w:t>.м</w:t>
            </w:r>
            <w:proofErr w:type="gramEnd"/>
            <w:r w:rsidRPr="00491AFF">
              <w:rPr>
                <w:sz w:val="22"/>
                <w:szCs w:val="22"/>
              </w:rPr>
              <w:t xml:space="preserve">, расположенные по адресу: Кемеровская область, </w:t>
            </w:r>
            <w:proofErr w:type="gramStart"/>
            <w:r w:rsidRPr="00491AFF">
              <w:rPr>
                <w:sz w:val="22"/>
                <w:szCs w:val="22"/>
              </w:rPr>
              <w:t>г</w:t>
            </w:r>
            <w:proofErr w:type="gramEnd"/>
            <w:r w:rsidRPr="00491AFF">
              <w:rPr>
                <w:sz w:val="22"/>
                <w:szCs w:val="22"/>
              </w:rPr>
              <w:t>. Таштагол, ул. Советская, 2б/2;</w:t>
            </w:r>
          </w:p>
          <w:p w:rsidR="003D7343" w:rsidRPr="00491AFF" w:rsidRDefault="003D7343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- трансформаторная подстанции  площадью 42,6 кв.м. и земельный участок площадью 55 кв</w:t>
            </w:r>
            <w:proofErr w:type="gramStart"/>
            <w:r w:rsidRPr="00491AFF">
              <w:rPr>
                <w:sz w:val="22"/>
                <w:szCs w:val="22"/>
              </w:rPr>
              <w:t>.м</w:t>
            </w:r>
            <w:proofErr w:type="gramEnd"/>
            <w:r w:rsidRPr="00491AFF">
              <w:rPr>
                <w:sz w:val="22"/>
                <w:szCs w:val="22"/>
              </w:rPr>
              <w:t xml:space="preserve">, расположенные по адресу: Кемеровская область, </w:t>
            </w:r>
            <w:proofErr w:type="gramStart"/>
            <w:r w:rsidRPr="00491AFF">
              <w:rPr>
                <w:sz w:val="22"/>
                <w:szCs w:val="22"/>
              </w:rPr>
              <w:t>г</w:t>
            </w:r>
            <w:proofErr w:type="gramEnd"/>
            <w:r w:rsidRPr="00491AFF">
              <w:rPr>
                <w:sz w:val="22"/>
                <w:szCs w:val="22"/>
              </w:rPr>
              <w:t>. Таштагол, ул. Дальняя Каменушка-1, №5/1;</w:t>
            </w:r>
          </w:p>
          <w:p w:rsidR="003D7343" w:rsidRPr="00491AFF" w:rsidRDefault="003D7343" w:rsidP="003D7343">
            <w:pPr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 xml:space="preserve">- </w:t>
            </w:r>
            <w:proofErr w:type="gramStart"/>
            <w:r w:rsidRPr="00491AFF">
              <w:rPr>
                <w:sz w:val="22"/>
                <w:szCs w:val="22"/>
              </w:rPr>
              <w:t>ВЛ</w:t>
            </w:r>
            <w:proofErr w:type="gramEnd"/>
            <w:r w:rsidRPr="00491AFF">
              <w:rPr>
                <w:sz w:val="22"/>
                <w:szCs w:val="22"/>
              </w:rPr>
              <w:t xml:space="preserve"> 6 кВ от ПС 110/35/6 до РУ котельной </w:t>
            </w:r>
            <w:proofErr w:type="spellStart"/>
            <w:r w:rsidRPr="00491AFF">
              <w:rPr>
                <w:sz w:val="22"/>
                <w:szCs w:val="22"/>
              </w:rPr>
              <w:t>пгт</w:t>
            </w:r>
            <w:proofErr w:type="spellEnd"/>
            <w:r w:rsidRPr="00491AFF">
              <w:rPr>
                <w:sz w:val="22"/>
                <w:szCs w:val="22"/>
              </w:rPr>
              <w:t xml:space="preserve">. Темиртау, протяженностью </w:t>
            </w:r>
            <w:smartTag w:uri="urn:schemas-microsoft-com:office:smarttags" w:element="metricconverter">
              <w:smartTagPr>
                <w:attr w:name="ProductID" w:val="494 м"/>
              </w:smartTagPr>
              <w:r w:rsidRPr="00491AFF">
                <w:rPr>
                  <w:sz w:val="22"/>
                  <w:szCs w:val="22"/>
                </w:rPr>
                <w:t>494 м</w:t>
              </w:r>
            </w:smartTag>
            <w:r w:rsidRPr="00491AFF">
              <w:rPr>
                <w:sz w:val="22"/>
                <w:szCs w:val="22"/>
              </w:rPr>
              <w:t xml:space="preserve">, </w:t>
            </w:r>
            <w:proofErr w:type="gramStart"/>
            <w:r w:rsidRPr="00491AFF">
              <w:rPr>
                <w:sz w:val="22"/>
                <w:szCs w:val="22"/>
              </w:rPr>
              <w:t>расположенная</w:t>
            </w:r>
            <w:proofErr w:type="gramEnd"/>
            <w:r w:rsidRPr="00491AFF">
              <w:rPr>
                <w:sz w:val="22"/>
                <w:szCs w:val="22"/>
              </w:rPr>
              <w:t xml:space="preserve"> по адресу: Кемеровская область, Таштагольский район, </w:t>
            </w:r>
            <w:proofErr w:type="spellStart"/>
            <w:r w:rsidRPr="00491AFF">
              <w:rPr>
                <w:sz w:val="22"/>
                <w:szCs w:val="22"/>
              </w:rPr>
              <w:t>пгт</w:t>
            </w:r>
            <w:proofErr w:type="spellEnd"/>
            <w:r w:rsidRPr="00491AFF">
              <w:rPr>
                <w:sz w:val="22"/>
                <w:szCs w:val="22"/>
              </w:rPr>
              <w:t>. Темиртау</w:t>
            </w:r>
          </w:p>
        </w:tc>
        <w:tc>
          <w:tcPr>
            <w:tcW w:w="1834" w:type="dxa"/>
            <w:gridSpan w:val="3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Кемеровская область, Таштагольский район</w:t>
            </w:r>
          </w:p>
        </w:tc>
        <w:tc>
          <w:tcPr>
            <w:tcW w:w="1371" w:type="dxa"/>
            <w:gridSpan w:val="3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аукцион</w:t>
            </w:r>
          </w:p>
        </w:tc>
        <w:tc>
          <w:tcPr>
            <w:tcW w:w="1574" w:type="dxa"/>
            <w:gridSpan w:val="2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1 полугодие</w:t>
            </w:r>
          </w:p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2014</w:t>
            </w:r>
          </w:p>
        </w:tc>
      </w:tr>
      <w:tr w:rsidR="003D7343" w:rsidRPr="00491AF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9624" w:type="dxa"/>
            <w:gridSpan w:val="13"/>
          </w:tcPr>
          <w:p w:rsidR="003D7343" w:rsidRPr="00491AFF" w:rsidRDefault="003D7343" w:rsidP="003D7343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3. Муниципальные унитарные предприятия</w:t>
            </w:r>
          </w:p>
        </w:tc>
      </w:tr>
      <w:tr w:rsidR="003D7343" w:rsidRPr="00491AFF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671" w:type="dxa"/>
          </w:tcPr>
          <w:p w:rsidR="003D7343" w:rsidRPr="00491AFF" w:rsidRDefault="003D7343" w:rsidP="003D7343">
            <w:pPr>
              <w:ind w:right="-108" w:firstLine="72"/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143" w:type="dxa"/>
            <w:gridSpan w:val="4"/>
          </w:tcPr>
          <w:p w:rsidR="003D7343" w:rsidRPr="00491AFF" w:rsidRDefault="003D7343" w:rsidP="00491AFF">
            <w:pPr>
              <w:jc w:val="both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Муниципальное  предприятие «</w:t>
            </w:r>
            <w:proofErr w:type="spellStart"/>
            <w:r w:rsidRPr="00491AFF">
              <w:rPr>
                <w:sz w:val="22"/>
                <w:szCs w:val="22"/>
              </w:rPr>
              <w:t>Темиртауское</w:t>
            </w:r>
            <w:proofErr w:type="spellEnd"/>
            <w:r w:rsidRPr="00491AFF">
              <w:rPr>
                <w:sz w:val="22"/>
                <w:szCs w:val="22"/>
              </w:rPr>
              <w:t>»</w:t>
            </w:r>
          </w:p>
        </w:tc>
        <w:tc>
          <w:tcPr>
            <w:tcW w:w="1703" w:type="dxa"/>
            <w:gridSpan w:val="3"/>
          </w:tcPr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  <w:proofErr w:type="spellStart"/>
            <w:r w:rsidRPr="00491AFF">
              <w:rPr>
                <w:sz w:val="22"/>
                <w:szCs w:val="22"/>
              </w:rPr>
              <w:t>пгт</w:t>
            </w:r>
            <w:proofErr w:type="gramStart"/>
            <w:r w:rsidRPr="00491AFF">
              <w:rPr>
                <w:sz w:val="22"/>
                <w:szCs w:val="22"/>
              </w:rPr>
              <w:t>.Т</w:t>
            </w:r>
            <w:proofErr w:type="gramEnd"/>
            <w:r w:rsidRPr="00491AFF">
              <w:rPr>
                <w:sz w:val="22"/>
                <w:szCs w:val="22"/>
              </w:rPr>
              <w:t>емиртау</w:t>
            </w:r>
            <w:proofErr w:type="spellEnd"/>
            <w:r w:rsidRPr="00491AFF">
              <w:rPr>
                <w:sz w:val="22"/>
                <w:szCs w:val="22"/>
              </w:rPr>
              <w:t>,</w:t>
            </w:r>
          </w:p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ул</w:t>
            </w:r>
            <w:proofErr w:type="gramStart"/>
            <w:r w:rsidRPr="00491AFF">
              <w:rPr>
                <w:sz w:val="22"/>
                <w:szCs w:val="22"/>
              </w:rPr>
              <w:t>.Ц</w:t>
            </w:r>
            <w:proofErr w:type="gramEnd"/>
            <w:r w:rsidRPr="00491AFF">
              <w:rPr>
                <w:sz w:val="22"/>
                <w:szCs w:val="22"/>
              </w:rPr>
              <w:t>ентральная,16</w:t>
            </w:r>
          </w:p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3D7343" w:rsidRPr="00491AFF" w:rsidRDefault="0077127C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преобразование</w:t>
            </w:r>
          </w:p>
        </w:tc>
        <w:tc>
          <w:tcPr>
            <w:tcW w:w="1329" w:type="dxa"/>
          </w:tcPr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 полугодие</w:t>
            </w:r>
          </w:p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2014</w:t>
            </w:r>
          </w:p>
        </w:tc>
      </w:tr>
      <w:tr w:rsidR="003D7343" w:rsidRPr="00491AFF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671" w:type="dxa"/>
          </w:tcPr>
          <w:p w:rsidR="003D7343" w:rsidRPr="00491AFF" w:rsidRDefault="003D7343" w:rsidP="003D7343">
            <w:pPr>
              <w:ind w:right="-108"/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2.</w:t>
            </w:r>
          </w:p>
        </w:tc>
        <w:tc>
          <w:tcPr>
            <w:tcW w:w="3143" w:type="dxa"/>
            <w:gridSpan w:val="4"/>
          </w:tcPr>
          <w:p w:rsidR="003D7343" w:rsidRPr="00491AFF" w:rsidRDefault="00491AFF" w:rsidP="00491A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оптово-посредни</w:t>
            </w:r>
            <w:r w:rsidRPr="00491AFF">
              <w:rPr>
                <w:sz w:val="22"/>
                <w:szCs w:val="22"/>
              </w:rPr>
              <w:t>ческое предприятие «</w:t>
            </w:r>
            <w:r w:rsidR="003D7343" w:rsidRPr="00491AFF">
              <w:rPr>
                <w:sz w:val="22"/>
                <w:szCs w:val="22"/>
              </w:rPr>
              <w:t>Стимул</w:t>
            </w:r>
            <w:r w:rsidRPr="00491AFF">
              <w:rPr>
                <w:sz w:val="22"/>
                <w:szCs w:val="22"/>
              </w:rPr>
              <w:t>»</w:t>
            </w:r>
          </w:p>
        </w:tc>
        <w:tc>
          <w:tcPr>
            <w:tcW w:w="1703" w:type="dxa"/>
            <w:gridSpan w:val="3"/>
          </w:tcPr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  <w:proofErr w:type="spellStart"/>
            <w:r w:rsidRPr="00491AFF">
              <w:rPr>
                <w:sz w:val="22"/>
                <w:szCs w:val="22"/>
              </w:rPr>
              <w:t>пгт</w:t>
            </w:r>
            <w:proofErr w:type="spellEnd"/>
            <w:r w:rsidRPr="00491AFF">
              <w:rPr>
                <w:sz w:val="22"/>
                <w:szCs w:val="22"/>
              </w:rPr>
              <w:t>. Мундыбаш,</w:t>
            </w:r>
          </w:p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ул</w:t>
            </w:r>
            <w:proofErr w:type="gramStart"/>
            <w:r w:rsidRPr="00491AFF">
              <w:rPr>
                <w:sz w:val="22"/>
                <w:szCs w:val="22"/>
              </w:rPr>
              <w:t>.О</w:t>
            </w:r>
            <w:proofErr w:type="gramEnd"/>
            <w:r w:rsidRPr="00491AFF">
              <w:rPr>
                <w:sz w:val="22"/>
                <w:szCs w:val="22"/>
              </w:rPr>
              <w:t>ктябрьская,13а</w:t>
            </w:r>
          </w:p>
        </w:tc>
        <w:tc>
          <w:tcPr>
            <w:tcW w:w="1075" w:type="dxa"/>
          </w:tcPr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3D7343" w:rsidRPr="00491AFF" w:rsidRDefault="0077127C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преобразование</w:t>
            </w:r>
          </w:p>
        </w:tc>
        <w:tc>
          <w:tcPr>
            <w:tcW w:w="1329" w:type="dxa"/>
          </w:tcPr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 полугодие</w:t>
            </w:r>
          </w:p>
          <w:p w:rsidR="003D7343" w:rsidRPr="00491AFF" w:rsidRDefault="003D7343" w:rsidP="00491AFF">
            <w:pPr>
              <w:jc w:val="center"/>
              <w:rPr>
                <w:sz w:val="22"/>
                <w:szCs w:val="22"/>
              </w:rPr>
            </w:pPr>
            <w:r w:rsidRPr="00491AFF">
              <w:rPr>
                <w:sz w:val="22"/>
                <w:szCs w:val="22"/>
              </w:rPr>
              <w:t>2014</w:t>
            </w:r>
          </w:p>
        </w:tc>
      </w:tr>
    </w:tbl>
    <w:p w:rsidR="00EB266B" w:rsidRDefault="00491AFF" w:rsidP="008811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F5597" w:rsidRDefault="00EA607D" w:rsidP="00EA60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EA607D">
        <w:rPr>
          <w:sz w:val="28"/>
          <w:szCs w:val="28"/>
        </w:rPr>
        <w:t xml:space="preserve"> </w:t>
      </w:r>
      <w:r w:rsidRPr="003E28BF">
        <w:rPr>
          <w:sz w:val="28"/>
          <w:szCs w:val="28"/>
        </w:rPr>
        <w:t>Настоящее решение</w:t>
      </w:r>
      <w:r w:rsidRPr="00EA607D">
        <w:rPr>
          <w:sz w:val="28"/>
          <w:szCs w:val="28"/>
        </w:rPr>
        <w:t xml:space="preserve"> </w:t>
      </w:r>
      <w:r w:rsidRPr="003E28BF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3E28BF">
        <w:rPr>
          <w:sz w:val="28"/>
          <w:szCs w:val="28"/>
        </w:rPr>
        <w:t xml:space="preserve"> в газете «</w:t>
      </w:r>
      <w:proofErr w:type="gramStart"/>
      <w:r w:rsidRPr="003E28BF">
        <w:rPr>
          <w:sz w:val="28"/>
          <w:szCs w:val="28"/>
        </w:rPr>
        <w:t>Красная</w:t>
      </w:r>
      <w:proofErr w:type="gramEnd"/>
      <w:r w:rsidRPr="003E28BF">
        <w:rPr>
          <w:sz w:val="28"/>
          <w:szCs w:val="28"/>
        </w:rPr>
        <w:t xml:space="preserve"> Шория» и разме</w:t>
      </w:r>
      <w:r>
        <w:rPr>
          <w:sz w:val="28"/>
          <w:szCs w:val="28"/>
        </w:rPr>
        <w:t>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BB22EB" w:rsidRPr="00FF5597" w:rsidRDefault="00EA607D" w:rsidP="00FF55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91AFF">
        <w:rPr>
          <w:sz w:val="28"/>
          <w:szCs w:val="28"/>
        </w:rPr>
        <w:t xml:space="preserve">. </w:t>
      </w:r>
      <w:r w:rsidR="00BB22EB"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официального опубликования</w:t>
      </w:r>
      <w:r w:rsidR="00BB22EB">
        <w:rPr>
          <w:sz w:val="28"/>
          <w:szCs w:val="28"/>
        </w:rPr>
        <w:t>.</w:t>
      </w:r>
    </w:p>
    <w:p w:rsidR="00CD3F75" w:rsidRDefault="00CD3F75" w:rsidP="00BB22EB">
      <w:pPr>
        <w:ind w:left="300"/>
        <w:jc w:val="both"/>
        <w:rPr>
          <w:sz w:val="28"/>
          <w:szCs w:val="28"/>
        </w:rPr>
      </w:pPr>
      <w:r w:rsidRPr="00A42A98">
        <w:rPr>
          <w:sz w:val="28"/>
          <w:szCs w:val="28"/>
        </w:rPr>
        <w:t xml:space="preserve">      </w:t>
      </w:r>
    </w:p>
    <w:p w:rsidR="00FF5597" w:rsidRDefault="00FF5597" w:rsidP="00374006">
      <w:pPr>
        <w:jc w:val="both"/>
        <w:rPr>
          <w:sz w:val="28"/>
          <w:szCs w:val="28"/>
        </w:rPr>
      </w:pPr>
    </w:p>
    <w:p w:rsidR="00491AFF" w:rsidRPr="006665CF" w:rsidRDefault="00491AFF" w:rsidP="00491AFF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Глава Таштагольского </w:t>
      </w:r>
    </w:p>
    <w:p w:rsidR="00491AFF" w:rsidRPr="006665CF" w:rsidRDefault="00491AFF" w:rsidP="00491AFF">
      <w:pPr>
        <w:rPr>
          <w:sz w:val="28"/>
          <w:szCs w:val="28"/>
        </w:rPr>
      </w:pPr>
      <w:r w:rsidRPr="006665CF">
        <w:rPr>
          <w:sz w:val="28"/>
          <w:szCs w:val="28"/>
        </w:rPr>
        <w:t>муниципального района                                                              В.Н. Макута</w:t>
      </w:r>
    </w:p>
    <w:p w:rsidR="00491AFF" w:rsidRPr="006665CF" w:rsidRDefault="00491AFF" w:rsidP="00491AFF">
      <w:pPr>
        <w:rPr>
          <w:sz w:val="28"/>
          <w:szCs w:val="28"/>
        </w:rPr>
      </w:pPr>
    </w:p>
    <w:p w:rsidR="00491AFF" w:rsidRPr="006665CF" w:rsidRDefault="00491AFF" w:rsidP="00491AFF">
      <w:pPr>
        <w:rPr>
          <w:sz w:val="28"/>
          <w:szCs w:val="28"/>
        </w:rPr>
      </w:pPr>
    </w:p>
    <w:p w:rsidR="00491AFF" w:rsidRPr="006665CF" w:rsidRDefault="00491AFF" w:rsidP="00491AFF">
      <w:pPr>
        <w:rPr>
          <w:sz w:val="28"/>
          <w:szCs w:val="28"/>
        </w:rPr>
      </w:pPr>
    </w:p>
    <w:p w:rsidR="00491AFF" w:rsidRPr="006665CF" w:rsidRDefault="00491AFF" w:rsidP="00491AFF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Председатель Совета народных депутатов  </w:t>
      </w:r>
    </w:p>
    <w:p w:rsidR="00491AFF" w:rsidRPr="006665CF" w:rsidRDefault="00491AFF" w:rsidP="00491AFF">
      <w:pPr>
        <w:ind w:right="-6"/>
        <w:jc w:val="both"/>
        <w:rPr>
          <w:sz w:val="28"/>
          <w:szCs w:val="28"/>
        </w:rPr>
      </w:pPr>
      <w:r w:rsidRPr="006665CF">
        <w:rPr>
          <w:sz w:val="28"/>
          <w:szCs w:val="28"/>
        </w:rPr>
        <w:t>Таштагольского муниципального района                                П.В. Остроухов</w:t>
      </w:r>
    </w:p>
    <w:p w:rsidR="00491AFF" w:rsidRPr="006665CF" w:rsidRDefault="00491AFF" w:rsidP="00491AFF">
      <w:pPr>
        <w:ind w:right="-6" w:firstLine="709"/>
        <w:jc w:val="both"/>
        <w:rPr>
          <w:sz w:val="28"/>
          <w:szCs w:val="28"/>
        </w:rPr>
      </w:pPr>
      <w:r w:rsidRPr="006665CF">
        <w:rPr>
          <w:sz w:val="28"/>
          <w:szCs w:val="28"/>
        </w:rPr>
        <w:t xml:space="preserve"> </w:t>
      </w:r>
    </w:p>
    <w:p w:rsidR="00FF5597" w:rsidRPr="00A42A98" w:rsidRDefault="00FF5597" w:rsidP="00BB22EB">
      <w:pPr>
        <w:ind w:left="300"/>
        <w:jc w:val="both"/>
        <w:rPr>
          <w:sz w:val="28"/>
          <w:szCs w:val="28"/>
        </w:rPr>
      </w:pPr>
    </w:p>
    <w:sectPr w:rsidR="00FF5597" w:rsidRPr="00A42A98" w:rsidSect="00491AFF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C17A7">
      <w:r>
        <w:separator/>
      </w:r>
    </w:p>
  </w:endnote>
  <w:endnote w:type="continuationSeparator" w:id="0">
    <w:p w:rsidR="00000000" w:rsidRDefault="002C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FF" w:rsidRDefault="00491AFF" w:rsidP="00491A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1AFF" w:rsidRDefault="00491AFF" w:rsidP="00491AF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FF" w:rsidRDefault="00491AFF" w:rsidP="00491A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17A7">
      <w:rPr>
        <w:rStyle w:val="a8"/>
        <w:noProof/>
      </w:rPr>
      <w:t>3</w:t>
    </w:r>
    <w:r>
      <w:rPr>
        <w:rStyle w:val="a8"/>
      </w:rPr>
      <w:fldChar w:fldCharType="end"/>
    </w:r>
  </w:p>
  <w:p w:rsidR="00491AFF" w:rsidRDefault="00491AFF" w:rsidP="00491AF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C17A7">
      <w:r>
        <w:separator/>
      </w:r>
    </w:p>
  </w:footnote>
  <w:footnote w:type="continuationSeparator" w:id="0">
    <w:p w:rsidR="00000000" w:rsidRDefault="002C1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ADA71A3"/>
    <w:multiLevelType w:val="hybridMultilevel"/>
    <w:tmpl w:val="7B8E95F8"/>
    <w:lvl w:ilvl="0" w:tplc="85E2BA2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21248"/>
    <w:multiLevelType w:val="hybridMultilevel"/>
    <w:tmpl w:val="22B28A38"/>
    <w:lvl w:ilvl="0" w:tplc="871A5F10">
      <w:start w:val="94"/>
      <w:numFmt w:val="decimal"/>
      <w:lvlText w:val="%1."/>
      <w:lvlJc w:val="center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464E8"/>
    <w:multiLevelType w:val="hybridMultilevel"/>
    <w:tmpl w:val="B026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CF6EA3"/>
    <w:multiLevelType w:val="hybridMultilevel"/>
    <w:tmpl w:val="A67A0B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942A1"/>
    <w:multiLevelType w:val="hybridMultilevel"/>
    <w:tmpl w:val="73EE0E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D923C0E"/>
    <w:multiLevelType w:val="hybridMultilevel"/>
    <w:tmpl w:val="12D84FAC"/>
    <w:lvl w:ilvl="0" w:tplc="5D20EE7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FDB7BEF"/>
    <w:multiLevelType w:val="hybridMultilevel"/>
    <w:tmpl w:val="82D6B3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71E5F"/>
    <w:multiLevelType w:val="hybridMultilevel"/>
    <w:tmpl w:val="02445CCE"/>
    <w:lvl w:ilvl="0" w:tplc="FFEA670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A4E64B0"/>
    <w:multiLevelType w:val="hybridMultilevel"/>
    <w:tmpl w:val="61AC97AE"/>
    <w:lvl w:ilvl="0" w:tplc="F0B629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44B146B"/>
    <w:multiLevelType w:val="hybridMultilevel"/>
    <w:tmpl w:val="027CAB06"/>
    <w:lvl w:ilvl="0" w:tplc="07A0EAD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5BC607E"/>
    <w:multiLevelType w:val="hybridMultilevel"/>
    <w:tmpl w:val="29F2AA44"/>
    <w:lvl w:ilvl="0" w:tplc="193EA58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16065AC"/>
    <w:multiLevelType w:val="hybridMultilevel"/>
    <w:tmpl w:val="A55C4986"/>
    <w:lvl w:ilvl="0" w:tplc="C9DEC9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C291C"/>
    <w:multiLevelType w:val="hybridMultilevel"/>
    <w:tmpl w:val="574432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C500A"/>
    <w:multiLevelType w:val="hybridMultilevel"/>
    <w:tmpl w:val="58DA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F5925"/>
    <w:multiLevelType w:val="hybridMultilevel"/>
    <w:tmpl w:val="36EC775E"/>
    <w:lvl w:ilvl="0" w:tplc="A29241A2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7EE6151B"/>
    <w:multiLevelType w:val="hybridMultilevel"/>
    <w:tmpl w:val="A6520D7E"/>
    <w:lvl w:ilvl="0" w:tplc="8468F3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6"/>
  </w:num>
  <w:num w:numId="6">
    <w:abstractNumId w:val="18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21"/>
  </w:num>
  <w:num w:numId="12">
    <w:abstractNumId w:val="20"/>
  </w:num>
  <w:num w:numId="13">
    <w:abstractNumId w:val="19"/>
  </w:num>
  <w:num w:numId="14">
    <w:abstractNumId w:val="8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  <w:num w:numId="19">
    <w:abstractNumId w:val="3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02D"/>
    <w:rsid w:val="0016287D"/>
    <w:rsid w:val="001B745A"/>
    <w:rsid w:val="002C17A7"/>
    <w:rsid w:val="002D1690"/>
    <w:rsid w:val="00314578"/>
    <w:rsid w:val="0032102D"/>
    <w:rsid w:val="00374006"/>
    <w:rsid w:val="00397E19"/>
    <w:rsid w:val="003D7343"/>
    <w:rsid w:val="004522DF"/>
    <w:rsid w:val="00491AFF"/>
    <w:rsid w:val="00511209"/>
    <w:rsid w:val="0056540F"/>
    <w:rsid w:val="005767B1"/>
    <w:rsid w:val="005F5732"/>
    <w:rsid w:val="0064469A"/>
    <w:rsid w:val="00671C69"/>
    <w:rsid w:val="00743360"/>
    <w:rsid w:val="0077127C"/>
    <w:rsid w:val="007B538B"/>
    <w:rsid w:val="00807E1B"/>
    <w:rsid w:val="00840530"/>
    <w:rsid w:val="00877FCE"/>
    <w:rsid w:val="008811F6"/>
    <w:rsid w:val="008A6E64"/>
    <w:rsid w:val="008D6302"/>
    <w:rsid w:val="00917ABE"/>
    <w:rsid w:val="009C3A5D"/>
    <w:rsid w:val="00A42A98"/>
    <w:rsid w:val="00A472AF"/>
    <w:rsid w:val="00A50D13"/>
    <w:rsid w:val="00A948A3"/>
    <w:rsid w:val="00AB548F"/>
    <w:rsid w:val="00AF12F3"/>
    <w:rsid w:val="00BA7611"/>
    <w:rsid w:val="00BB22EB"/>
    <w:rsid w:val="00BD12C3"/>
    <w:rsid w:val="00C960E0"/>
    <w:rsid w:val="00CD3F75"/>
    <w:rsid w:val="00D128E9"/>
    <w:rsid w:val="00D410FA"/>
    <w:rsid w:val="00E0789C"/>
    <w:rsid w:val="00E52272"/>
    <w:rsid w:val="00E53379"/>
    <w:rsid w:val="00EA607D"/>
    <w:rsid w:val="00EB266B"/>
    <w:rsid w:val="00F3719C"/>
    <w:rsid w:val="00F437C7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ind w:right="-171"/>
    </w:pPr>
  </w:style>
  <w:style w:type="paragraph" w:styleId="30">
    <w:name w:val="Body Text 3"/>
    <w:basedOn w:val="a"/>
    <w:pPr>
      <w:tabs>
        <w:tab w:val="num" w:pos="540"/>
      </w:tabs>
      <w:jc w:val="both"/>
    </w:pPr>
  </w:style>
  <w:style w:type="paragraph" w:styleId="a4">
    <w:name w:val="Balloon Text"/>
    <w:basedOn w:val="a"/>
    <w:semiHidden/>
    <w:rsid w:val="002D169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491AFF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491AFF"/>
    <w:pPr>
      <w:jc w:val="center"/>
    </w:pPr>
    <w:rPr>
      <w:b/>
      <w:bCs/>
    </w:rPr>
  </w:style>
  <w:style w:type="paragraph" w:styleId="a7">
    <w:name w:val="footer"/>
    <w:basedOn w:val="a"/>
    <w:rsid w:val="00491A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91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dc:description/>
  <cp:lastModifiedBy>Luda</cp:lastModifiedBy>
  <cp:revision>2</cp:revision>
  <cp:lastPrinted>2013-12-26T08:57:00Z</cp:lastPrinted>
  <dcterms:created xsi:type="dcterms:W3CDTF">2013-12-26T08:57:00Z</dcterms:created>
  <dcterms:modified xsi:type="dcterms:W3CDTF">2013-12-26T08:57:00Z</dcterms:modified>
</cp:coreProperties>
</file>