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0" w:rsidRPr="00FA2F07" w:rsidRDefault="00201820" w:rsidP="001B499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EC7501">
        <w:rPr>
          <w:sz w:val="24"/>
          <w:szCs w:val="24"/>
          <w:lang w:val="en-US"/>
        </w:rPr>
        <w:t>5</w:t>
      </w:r>
      <w:r w:rsidRPr="00FA2F07">
        <w:rPr>
          <w:sz w:val="24"/>
          <w:szCs w:val="24"/>
        </w:rPr>
        <w:t xml:space="preserve"> </w:t>
      </w:r>
      <w:bookmarkStart w:id="0" w:name="_GoBack"/>
      <w:bookmarkEnd w:id="0"/>
      <w:r w:rsidRPr="00FA2F07">
        <w:rPr>
          <w:sz w:val="24"/>
          <w:szCs w:val="24"/>
        </w:rPr>
        <w:t xml:space="preserve">к решению Совета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 №</w:t>
      </w:r>
      <w:r>
        <w:rPr>
          <w:sz w:val="24"/>
          <w:szCs w:val="24"/>
        </w:rPr>
        <w:t xml:space="preserve"> </w:t>
      </w:r>
      <w:r w:rsidR="002D1508">
        <w:rPr>
          <w:sz w:val="24"/>
          <w:szCs w:val="24"/>
        </w:rPr>
        <w:t>262</w:t>
      </w:r>
      <w:r w:rsidRPr="00FA2F07">
        <w:rPr>
          <w:sz w:val="24"/>
          <w:szCs w:val="24"/>
        </w:rPr>
        <w:t>-рр</w:t>
      </w:r>
    </w:p>
    <w:p w:rsidR="00201820" w:rsidRPr="001B4990" w:rsidRDefault="00201820" w:rsidP="00201820">
      <w:pPr>
        <w:jc w:val="right"/>
        <w:rPr>
          <w:rFonts w:ascii="Times New Roman" w:hAnsi="Times New Roman" w:cs="Times New Roman"/>
          <w:sz w:val="24"/>
          <w:szCs w:val="24"/>
        </w:rPr>
      </w:pPr>
      <w:r w:rsidRPr="001B4990">
        <w:rPr>
          <w:rFonts w:ascii="Times New Roman" w:hAnsi="Times New Roman" w:cs="Times New Roman"/>
          <w:sz w:val="24"/>
          <w:szCs w:val="24"/>
        </w:rPr>
        <w:t xml:space="preserve">от </w:t>
      </w:r>
      <w:r w:rsidR="002D1508">
        <w:rPr>
          <w:rFonts w:ascii="Times New Roman" w:hAnsi="Times New Roman" w:cs="Times New Roman"/>
          <w:sz w:val="24"/>
          <w:szCs w:val="24"/>
        </w:rPr>
        <w:t>27 июня</w:t>
      </w:r>
      <w:r w:rsidR="00DC4623" w:rsidRPr="001B4990">
        <w:rPr>
          <w:rFonts w:ascii="Times New Roman" w:hAnsi="Times New Roman" w:cs="Times New Roman"/>
          <w:sz w:val="24"/>
          <w:szCs w:val="24"/>
        </w:rPr>
        <w:t xml:space="preserve"> </w:t>
      </w:r>
      <w:r w:rsidRPr="001B4990">
        <w:rPr>
          <w:rFonts w:ascii="Times New Roman" w:hAnsi="Times New Roman" w:cs="Times New Roman"/>
          <w:sz w:val="24"/>
          <w:szCs w:val="24"/>
        </w:rPr>
        <w:t>201</w:t>
      </w:r>
      <w:r w:rsidR="0069584D" w:rsidRPr="001B4990">
        <w:rPr>
          <w:rFonts w:ascii="Times New Roman" w:hAnsi="Times New Roman" w:cs="Times New Roman"/>
          <w:sz w:val="24"/>
          <w:szCs w:val="24"/>
        </w:rPr>
        <w:t>7</w:t>
      </w:r>
      <w:r w:rsidRPr="001B49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Приложение № 1</w:t>
      </w:r>
      <w:r w:rsidR="001D4A3D">
        <w:rPr>
          <w:sz w:val="24"/>
          <w:szCs w:val="24"/>
        </w:rPr>
        <w:t>3</w:t>
      </w:r>
      <w:r w:rsidRPr="005A3F82">
        <w:rPr>
          <w:sz w:val="24"/>
          <w:szCs w:val="24"/>
        </w:rPr>
        <w:t xml:space="preserve"> к решению</w:t>
      </w:r>
      <w:r w:rsidR="001D4A3D">
        <w:rPr>
          <w:sz w:val="24"/>
          <w:szCs w:val="24"/>
        </w:rPr>
        <w:t xml:space="preserve"> </w:t>
      </w:r>
      <w:r w:rsidRPr="005A3F82">
        <w:rPr>
          <w:sz w:val="24"/>
          <w:szCs w:val="24"/>
        </w:rPr>
        <w:t>Совета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proofErr w:type="gramStart"/>
      <w:r w:rsidRPr="005A3F82">
        <w:rPr>
          <w:sz w:val="24"/>
          <w:szCs w:val="24"/>
        </w:rPr>
        <w:t>народных</w:t>
      </w:r>
      <w:proofErr w:type="gramEnd"/>
      <w:r w:rsidRPr="005A3F82">
        <w:rPr>
          <w:sz w:val="24"/>
          <w:szCs w:val="24"/>
        </w:rPr>
        <w:t xml:space="preserve"> депутат</w:t>
      </w:r>
      <w:r w:rsidR="001D4A3D">
        <w:rPr>
          <w:sz w:val="24"/>
          <w:szCs w:val="24"/>
        </w:rPr>
        <w:t xml:space="preserve"> </w:t>
      </w:r>
      <w:r w:rsidRPr="005A3F82">
        <w:rPr>
          <w:sz w:val="24"/>
          <w:szCs w:val="24"/>
        </w:rPr>
        <w:t xml:space="preserve">Таштагольского 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 xml:space="preserve">муниципального района № </w:t>
      </w:r>
      <w:r w:rsidR="0069584D">
        <w:rPr>
          <w:sz w:val="24"/>
          <w:szCs w:val="24"/>
        </w:rPr>
        <w:t>236</w:t>
      </w:r>
      <w:r w:rsidRPr="005A3F82">
        <w:rPr>
          <w:sz w:val="24"/>
          <w:szCs w:val="24"/>
        </w:rPr>
        <w:t>-рр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от 2</w:t>
      </w:r>
      <w:r w:rsidR="008A6BBB">
        <w:rPr>
          <w:sz w:val="24"/>
          <w:szCs w:val="24"/>
        </w:rPr>
        <w:t>9</w:t>
      </w:r>
      <w:r w:rsidRPr="005A3F82">
        <w:rPr>
          <w:sz w:val="24"/>
          <w:szCs w:val="24"/>
        </w:rPr>
        <w:t xml:space="preserve"> декабря 201</w:t>
      </w:r>
      <w:r w:rsidR="0069584D">
        <w:rPr>
          <w:sz w:val="24"/>
          <w:szCs w:val="24"/>
        </w:rPr>
        <w:t>6</w:t>
      </w:r>
      <w:r w:rsidRPr="005A3F82">
        <w:rPr>
          <w:sz w:val="24"/>
          <w:szCs w:val="24"/>
        </w:rPr>
        <w:t xml:space="preserve"> года</w:t>
      </w:r>
    </w:p>
    <w:p w:rsidR="00201820" w:rsidRPr="00DC4623" w:rsidRDefault="00201820"/>
    <w:tbl>
      <w:tblPr>
        <w:tblW w:w="15048" w:type="dxa"/>
        <w:tblLayout w:type="fixed"/>
        <w:tblLook w:val="00A0"/>
      </w:tblPr>
      <w:tblGrid>
        <w:gridCol w:w="96"/>
        <w:gridCol w:w="2171"/>
        <w:gridCol w:w="1047"/>
        <w:gridCol w:w="1086"/>
        <w:gridCol w:w="1091"/>
        <w:gridCol w:w="1817"/>
        <w:gridCol w:w="1980"/>
        <w:gridCol w:w="1440"/>
        <w:gridCol w:w="1980"/>
        <w:gridCol w:w="2332"/>
        <w:gridCol w:w="8"/>
      </w:tblGrid>
      <w:tr w:rsidR="003D5F65" w:rsidRPr="00272D96">
        <w:trPr>
          <w:gridAfter w:val="1"/>
          <w:wAfter w:w="8" w:type="dxa"/>
          <w:trHeight w:val="375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5F6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5F65" w:rsidRPr="005C7B25" w:rsidRDefault="003D5F65" w:rsidP="005A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3D5F65" w:rsidRPr="00272D96">
        <w:trPr>
          <w:gridAfter w:val="1"/>
          <w:wAfter w:w="8" w:type="dxa"/>
          <w:trHeight w:val="469"/>
        </w:trPr>
        <w:tc>
          <w:tcPr>
            <w:tcW w:w="15040" w:type="dxa"/>
            <w:gridSpan w:val="10"/>
            <w:tcBorders>
              <w:top w:val="nil"/>
              <w:left w:val="nil"/>
              <w:right w:val="nil"/>
            </w:tcBorders>
          </w:tcPr>
          <w:p w:rsidR="003D5F65" w:rsidRPr="00F21D12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поселений </w:t>
            </w:r>
            <w:r w:rsidR="00F21D12" w:rsidRPr="00F21D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2017 год и плановый период 2018 и 2019 годов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201820" w:rsidRPr="00F21D12" w:rsidRDefault="00201820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1608"/>
        </w:trPr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</w:t>
            </w:r>
            <w:proofErr w:type="spellStart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"Борьба с преступностью"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«Развитие </w:t>
            </w:r>
            <w:proofErr w:type="spellStart"/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уличн</w:t>
            </w:r>
            <w:proofErr w:type="gramStart"/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дорожной сети»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"Профилактика безнадзорности и правонарушений несовершеннолетних"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 xml:space="preserve">За счет </w:t>
            </w:r>
            <w:proofErr w:type="spellStart"/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прогаммы</w:t>
            </w:r>
            <w:proofErr w:type="spellEnd"/>
            <w:proofErr w:type="gramStart"/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proofErr w:type="gramEnd"/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беспечение безопасности условий жизни населения и деятельности предприятий в Таштагольском муниципальном районе"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324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36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Таштагола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3231,4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2279,8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1F2383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05C54" w:rsidRPr="00A05C5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36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поселка Шерегеш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36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поселка Темиртау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36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732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Мундыбаш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36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5C54"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60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Каларской</w:t>
            </w:r>
            <w:proofErr w:type="spellEnd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5C54" w:rsidRPr="00A05C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612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Коуринской</w:t>
            </w:r>
            <w:proofErr w:type="spellEnd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60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Кызыл-Шорской</w:t>
            </w:r>
            <w:proofErr w:type="spellEnd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624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Усть-Кабырзинской</w:t>
            </w:r>
            <w:proofErr w:type="spellEnd"/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 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388,2</w:t>
            </w:r>
          </w:p>
        </w:tc>
      </w:tr>
      <w:tr w:rsidR="00A05C54" w:rsidRPr="00A05C54">
        <w:tblPrEx>
          <w:tblLook w:val="0000"/>
        </w:tblPrEx>
        <w:trPr>
          <w:gridBefore w:val="1"/>
          <w:wBefore w:w="96" w:type="dxa"/>
          <w:trHeight w:val="372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C54" w:rsidRPr="00A05C54" w:rsidRDefault="00A05C54" w:rsidP="00A0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A05C54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C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2279,8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1F2383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A05C54" w:rsidRPr="00A05C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C54" w:rsidRPr="00A05C54" w:rsidRDefault="00313CDE" w:rsidP="00A0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773,8</w:t>
            </w:r>
          </w:p>
        </w:tc>
      </w:tr>
    </w:tbl>
    <w:p w:rsidR="003D5F65" w:rsidRDefault="003D5F65" w:rsidP="000D58AE"/>
    <w:sectPr w:rsidR="003D5F65" w:rsidSect="002D1508">
      <w:pgSz w:w="16838" w:h="11906" w:orient="landscape"/>
      <w:pgMar w:top="1258" w:right="1134" w:bottom="143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compat/>
  <w:rsids>
    <w:rsidRoot w:val="005C7B25"/>
    <w:rsid w:val="000077AD"/>
    <w:rsid w:val="00014D70"/>
    <w:rsid w:val="000525E4"/>
    <w:rsid w:val="00055DB2"/>
    <w:rsid w:val="00071ACE"/>
    <w:rsid w:val="0007502C"/>
    <w:rsid w:val="00084774"/>
    <w:rsid w:val="00090DAE"/>
    <w:rsid w:val="000D58AE"/>
    <w:rsid w:val="000E2858"/>
    <w:rsid w:val="000F4888"/>
    <w:rsid w:val="001009BE"/>
    <w:rsid w:val="00121AB2"/>
    <w:rsid w:val="001301B7"/>
    <w:rsid w:val="00150F1E"/>
    <w:rsid w:val="001759CB"/>
    <w:rsid w:val="00186B88"/>
    <w:rsid w:val="00192FFC"/>
    <w:rsid w:val="001B4990"/>
    <w:rsid w:val="001B63A9"/>
    <w:rsid w:val="001C033A"/>
    <w:rsid w:val="001D4A3D"/>
    <w:rsid w:val="001E47C2"/>
    <w:rsid w:val="001E7083"/>
    <w:rsid w:val="001F2383"/>
    <w:rsid w:val="001F2885"/>
    <w:rsid w:val="001F5B72"/>
    <w:rsid w:val="00201820"/>
    <w:rsid w:val="002305B0"/>
    <w:rsid w:val="00253BD7"/>
    <w:rsid w:val="00271AF2"/>
    <w:rsid w:val="00272D96"/>
    <w:rsid w:val="002C17C8"/>
    <w:rsid w:val="002D1508"/>
    <w:rsid w:val="002E7221"/>
    <w:rsid w:val="002F4F1C"/>
    <w:rsid w:val="00313CDE"/>
    <w:rsid w:val="00315E9A"/>
    <w:rsid w:val="00364B6D"/>
    <w:rsid w:val="003923E9"/>
    <w:rsid w:val="003945B5"/>
    <w:rsid w:val="003D5F65"/>
    <w:rsid w:val="00400D9C"/>
    <w:rsid w:val="00417257"/>
    <w:rsid w:val="00452CA6"/>
    <w:rsid w:val="004540A4"/>
    <w:rsid w:val="004670C8"/>
    <w:rsid w:val="00470E77"/>
    <w:rsid w:val="004B4E93"/>
    <w:rsid w:val="004B73C8"/>
    <w:rsid w:val="004B79D3"/>
    <w:rsid w:val="004E526F"/>
    <w:rsid w:val="00513EC2"/>
    <w:rsid w:val="00537E0A"/>
    <w:rsid w:val="005511D2"/>
    <w:rsid w:val="005570CB"/>
    <w:rsid w:val="0056115E"/>
    <w:rsid w:val="005A3F82"/>
    <w:rsid w:val="005A6245"/>
    <w:rsid w:val="005C39A8"/>
    <w:rsid w:val="005C4E17"/>
    <w:rsid w:val="005C7B25"/>
    <w:rsid w:val="005D27FB"/>
    <w:rsid w:val="005D3A57"/>
    <w:rsid w:val="005E02F1"/>
    <w:rsid w:val="00614D16"/>
    <w:rsid w:val="00616B33"/>
    <w:rsid w:val="00641AB2"/>
    <w:rsid w:val="0069584D"/>
    <w:rsid w:val="007048AE"/>
    <w:rsid w:val="00756144"/>
    <w:rsid w:val="0079137D"/>
    <w:rsid w:val="007A6980"/>
    <w:rsid w:val="007B0DFB"/>
    <w:rsid w:val="007D06F3"/>
    <w:rsid w:val="007D5BE0"/>
    <w:rsid w:val="00823D5D"/>
    <w:rsid w:val="00835194"/>
    <w:rsid w:val="0084573A"/>
    <w:rsid w:val="00867283"/>
    <w:rsid w:val="008A6BBB"/>
    <w:rsid w:val="008E0687"/>
    <w:rsid w:val="008F6FAA"/>
    <w:rsid w:val="00900AAD"/>
    <w:rsid w:val="00975D22"/>
    <w:rsid w:val="009C62BC"/>
    <w:rsid w:val="009C7571"/>
    <w:rsid w:val="00A018D2"/>
    <w:rsid w:val="00A01E68"/>
    <w:rsid w:val="00A05C54"/>
    <w:rsid w:val="00A17C82"/>
    <w:rsid w:val="00A348F3"/>
    <w:rsid w:val="00A60B06"/>
    <w:rsid w:val="00A738B4"/>
    <w:rsid w:val="00A74FDB"/>
    <w:rsid w:val="00AB1ABE"/>
    <w:rsid w:val="00AC4B61"/>
    <w:rsid w:val="00AD474A"/>
    <w:rsid w:val="00B0062D"/>
    <w:rsid w:val="00B01914"/>
    <w:rsid w:val="00B13CD8"/>
    <w:rsid w:val="00B1596C"/>
    <w:rsid w:val="00BA25CF"/>
    <w:rsid w:val="00BC0B7D"/>
    <w:rsid w:val="00BD6818"/>
    <w:rsid w:val="00BF3201"/>
    <w:rsid w:val="00C00138"/>
    <w:rsid w:val="00C16BE0"/>
    <w:rsid w:val="00C23CE9"/>
    <w:rsid w:val="00C5212B"/>
    <w:rsid w:val="00C84FDF"/>
    <w:rsid w:val="00C87DC6"/>
    <w:rsid w:val="00C911CD"/>
    <w:rsid w:val="00CA7086"/>
    <w:rsid w:val="00CC05AC"/>
    <w:rsid w:val="00CC7E0A"/>
    <w:rsid w:val="00CD2ECD"/>
    <w:rsid w:val="00CE5F9F"/>
    <w:rsid w:val="00CE778F"/>
    <w:rsid w:val="00CF0970"/>
    <w:rsid w:val="00CF42A7"/>
    <w:rsid w:val="00D51543"/>
    <w:rsid w:val="00D75A0D"/>
    <w:rsid w:val="00D96C60"/>
    <w:rsid w:val="00DA0078"/>
    <w:rsid w:val="00DB5AF0"/>
    <w:rsid w:val="00DC4623"/>
    <w:rsid w:val="00DE7903"/>
    <w:rsid w:val="00DF0118"/>
    <w:rsid w:val="00DF35AD"/>
    <w:rsid w:val="00E25B8E"/>
    <w:rsid w:val="00E276F1"/>
    <w:rsid w:val="00E50095"/>
    <w:rsid w:val="00E66FF7"/>
    <w:rsid w:val="00EB0FC9"/>
    <w:rsid w:val="00EB15BC"/>
    <w:rsid w:val="00EC3650"/>
    <w:rsid w:val="00EC7501"/>
    <w:rsid w:val="00EE054E"/>
    <w:rsid w:val="00EE7475"/>
    <w:rsid w:val="00EF7F14"/>
    <w:rsid w:val="00F16ECB"/>
    <w:rsid w:val="00F21D12"/>
    <w:rsid w:val="00F2575E"/>
    <w:rsid w:val="00F57209"/>
    <w:rsid w:val="00F81FEE"/>
    <w:rsid w:val="00F947DC"/>
    <w:rsid w:val="00F9642C"/>
    <w:rsid w:val="00FB283E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aliases w:val=" Знак Знак2 Знак Знак Знак Знак Знак"/>
    <w:link w:val="2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customStyle="1" w:styleId="2">
    <w:name w:val=" Знак Знак2 Знак Знак Знак Знак"/>
    <w:basedOn w:val="a"/>
    <w:link w:val="a0"/>
    <w:rsid w:val="00F21D1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2</cp:revision>
  <cp:lastPrinted>2017-03-01T06:13:00Z</cp:lastPrinted>
  <dcterms:created xsi:type="dcterms:W3CDTF">2017-06-30T01:38:00Z</dcterms:created>
  <dcterms:modified xsi:type="dcterms:W3CDTF">2017-06-30T01:38:00Z</dcterms:modified>
</cp:coreProperties>
</file>