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7" w:rsidRDefault="00CA1337">
      <w:pPr>
        <w:rPr>
          <w:lang w:val="en-US"/>
        </w:rPr>
      </w:pPr>
    </w:p>
    <w:tbl>
      <w:tblPr>
        <w:tblW w:w="13534" w:type="dxa"/>
        <w:tblInd w:w="-972" w:type="dxa"/>
        <w:tblLook w:val="0000"/>
      </w:tblPr>
      <w:tblGrid>
        <w:gridCol w:w="3780"/>
        <w:gridCol w:w="4680"/>
        <w:gridCol w:w="1267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1172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7D7" w:rsidRPr="000E37D7" w:rsidRDefault="000E37D7" w:rsidP="000E37D7">
            <w:pPr>
              <w:pStyle w:val="a5"/>
              <w:ind w:right="-2"/>
              <w:jc w:val="right"/>
              <w:rPr>
                <w:bCs/>
              </w:rPr>
            </w:pPr>
            <w:r w:rsidRPr="000E37D7">
              <w:rPr>
                <w:bCs/>
              </w:rPr>
              <w:t xml:space="preserve">Приложение </w:t>
            </w:r>
            <w:r w:rsidRPr="000E37D7">
              <w:t xml:space="preserve">№ 8 </w:t>
            </w:r>
            <w:r w:rsidRPr="000E37D7">
              <w:rPr>
                <w:bCs/>
              </w:rPr>
              <w:t xml:space="preserve">к решению Совета </w:t>
            </w:r>
          </w:p>
          <w:p w:rsidR="000E37D7" w:rsidRPr="000E37D7" w:rsidRDefault="000E37D7" w:rsidP="000E37D7">
            <w:pPr>
              <w:pStyle w:val="a5"/>
              <w:ind w:right="-2"/>
              <w:jc w:val="right"/>
              <w:rPr>
                <w:bCs/>
              </w:rPr>
            </w:pPr>
            <w:r w:rsidRPr="000E37D7">
              <w:rPr>
                <w:bCs/>
              </w:rPr>
              <w:t xml:space="preserve">народных депутатов Таштагольского </w:t>
            </w:r>
          </w:p>
          <w:p w:rsidR="000E37D7" w:rsidRPr="000E37D7" w:rsidRDefault="000E37D7" w:rsidP="000E37D7">
            <w:pPr>
              <w:pStyle w:val="a5"/>
              <w:ind w:right="-2"/>
              <w:jc w:val="right"/>
              <w:rPr>
                <w:bCs/>
              </w:rPr>
            </w:pPr>
            <w:r w:rsidRPr="000E37D7">
              <w:rPr>
                <w:bCs/>
              </w:rPr>
              <w:t>муниципального района № 11-рр</w:t>
            </w:r>
          </w:p>
          <w:p w:rsidR="000E37D7" w:rsidRDefault="000E37D7" w:rsidP="000E37D7">
            <w:pPr>
              <w:pStyle w:val="a5"/>
              <w:ind w:right="-2"/>
              <w:jc w:val="right"/>
              <w:rPr>
                <w:bCs/>
                <w:sz w:val="24"/>
                <w:szCs w:val="24"/>
              </w:rPr>
            </w:pPr>
            <w:r w:rsidRPr="000E37D7">
              <w:rPr>
                <w:bCs/>
              </w:rPr>
              <w:t>от 1</w:t>
            </w:r>
            <w:r w:rsidR="00533B36">
              <w:rPr>
                <w:bCs/>
                <w:lang w:val="en-US"/>
              </w:rPr>
              <w:t>6</w:t>
            </w:r>
            <w:r w:rsidRPr="000E37D7">
              <w:rPr>
                <w:bCs/>
              </w:rPr>
              <w:t xml:space="preserve"> октября 2013 года</w:t>
            </w:r>
          </w:p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 15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B70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от 21 декабря 2012 года №</w:t>
            </w:r>
            <w:r w:rsidRPr="00E5016F">
              <w:rPr>
                <w:color w:val="000000"/>
                <w:sz w:val="28"/>
                <w:szCs w:val="28"/>
              </w:rPr>
              <w:t>349</w:t>
            </w:r>
            <w:r w:rsidRPr="001B6E56">
              <w:rPr>
                <w:color w:val="000000"/>
                <w:sz w:val="28"/>
                <w:szCs w:val="28"/>
              </w:rPr>
              <w:t>-рр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 xml:space="preserve">Таштагольского муниципального района </w:t>
            </w:r>
          </w:p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0E37D7" w:rsidRDefault="00217B12" w:rsidP="006351EE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финансирования  бюджета Таштагольского района</w:t>
            </w:r>
          </w:p>
          <w:p w:rsidR="00217B12" w:rsidRPr="000E37D7" w:rsidRDefault="00217B12" w:rsidP="006351EE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 xml:space="preserve"> на 2013 год и на плановый период 2014 и 2015 годов</w:t>
            </w:r>
          </w:p>
        </w:tc>
      </w:tr>
      <w:tr w:rsidR="00217B12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Pr="000E37D7" w:rsidRDefault="00217B12">
            <w:pPr>
              <w:jc w:val="right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(тыс. руб.)</w:t>
            </w:r>
          </w:p>
        </w:tc>
      </w:tr>
      <w:tr w:rsidR="00217B12" w:rsidRPr="000E37D7">
        <w:trPr>
          <w:gridAfter w:val="1"/>
          <w:wAfter w:w="688" w:type="dxa"/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2013</w:t>
            </w:r>
          </w:p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 w:rsidP="00EC1106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 w:rsidP="00EC1106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2015 год</w:t>
            </w:r>
          </w:p>
        </w:tc>
      </w:tr>
      <w:tr w:rsidR="00217B12" w:rsidRPr="000E37D7">
        <w:trPr>
          <w:gridAfter w:val="1"/>
          <w:wAfter w:w="688" w:type="dxa"/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  <w:r w:rsidRPr="000E37D7">
              <w:rPr>
                <w:b/>
                <w:bCs/>
                <w:sz w:val="28"/>
                <w:szCs w:val="28"/>
              </w:rPr>
              <w:t>1</w:t>
            </w:r>
            <w:r w:rsidR="00D5136F" w:rsidRPr="000E37D7">
              <w:rPr>
                <w:b/>
                <w:bCs/>
                <w:sz w:val="28"/>
                <w:szCs w:val="28"/>
                <w:lang w:val="en-US"/>
              </w:rPr>
              <w:t>9140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7B12" w:rsidRPr="000E37D7">
        <w:trPr>
          <w:gridAfter w:val="1"/>
          <w:wAfter w:w="688" w:type="dxa"/>
          <w:trHeight w:val="2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9209EF" w:rsidP="000E37D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  <w:r w:rsidRPr="000E37D7">
              <w:rPr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217B12" w:rsidRPr="000E37D7">
        <w:trPr>
          <w:gridAfter w:val="1"/>
          <w:wAfter w:w="688" w:type="dxa"/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 w:rsidP="00EC1106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 w:rsidP="00EC1106">
            <w:pPr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 xml:space="preserve">Получение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9209EF" w:rsidP="000E37D7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 w:rsidRPr="000E37D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10000</w:t>
            </w:r>
          </w:p>
        </w:tc>
      </w:tr>
      <w:tr w:rsidR="00217B12" w:rsidRPr="000E37D7">
        <w:trPr>
          <w:gridAfter w:val="1"/>
          <w:wAfter w:w="688" w:type="dxa"/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lastRenderedPageBreak/>
              <w:t>000 01 02 00 00 05 0000 810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-10000</w:t>
            </w:r>
          </w:p>
        </w:tc>
      </w:tr>
      <w:tr w:rsidR="00217B12" w:rsidRPr="000E37D7">
        <w:trPr>
          <w:gridAfter w:val="1"/>
          <w:wAfter w:w="688" w:type="dxa"/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D5136F" w:rsidP="000E37D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  <w:r w:rsidRPr="000E37D7">
              <w:rPr>
                <w:b/>
                <w:bCs/>
                <w:sz w:val="28"/>
                <w:szCs w:val="28"/>
                <w:lang w:val="en-US"/>
              </w:rPr>
              <w:t>18720</w:t>
            </w:r>
          </w:p>
          <w:p w:rsidR="00D5136F" w:rsidRPr="000E37D7" w:rsidRDefault="00D5136F" w:rsidP="000E37D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7B12" w:rsidRPr="000E37D7">
        <w:trPr>
          <w:gridAfter w:val="1"/>
          <w:wAfter w:w="688" w:type="dxa"/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000 01 03 00 00 05 2600 710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bCs/>
                <w:sz w:val="28"/>
                <w:szCs w:val="28"/>
              </w:rPr>
            </w:pPr>
            <w:r w:rsidRPr="000E37D7">
              <w:rPr>
                <w:bCs/>
                <w:sz w:val="28"/>
                <w:szCs w:val="28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9209EF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  <w:lang w:val="en-US"/>
              </w:rPr>
              <w:t>16</w:t>
            </w:r>
            <w:r w:rsidR="00E5016F" w:rsidRPr="000E37D7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</w:p>
        </w:tc>
      </w:tr>
      <w:tr w:rsidR="00217B12" w:rsidRPr="000E37D7">
        <w:trPr>
          <w:gridAfter w:val="1"/>
          <w:wAfter w:w="688" w:type="dxa"/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000 01 03 00 00 05 2600 810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-</w:t>
            </w:r>
            <w:r w:rsidR="009209EF" w:rsidRPr="000E37D7">
              <w:rPr>
                <w:sz w:val="28"/>
                <w:szCs w:val="28"/>
                <w:lang w:val="en-US"/>
              </w:rPr>
              <w:t>14</w:t>
            </w:r>
            <w:r w:rsidR="00D5136F" w:rsidRPr="000E37D7">
              <w:rPr>
                <w:sz w:val="28"/>
                <w:szCs w:val="28"/>
                <w:lang w:val="en-US"/>
              </w:rPr>
              <w:t>1280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 </w:t>
            </w:r>
          </w:p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217B12" w:rsidRPr="000E37D7">
        <w:trPr>
          <w:gridAfter w:val="1"/>
          <w:wAfter w:w="688" w:type="dxa"/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000 01 06 0501 05 0000 640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 w:rsidP="001014E1">
            <w:pPr>
              <w:jc w:val="both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 w:rsidRPr="000E37D7">
              <w:rPr>
                <w:sz w:val="28"/>
                <w:szCs w:val="28"/>
                <w:lang w:val="en-US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217B12" w:rsidRPr="000E37D7">
        <w:trPr>
          <w:gridAfter w:val="1"/>
          <w:wAfter w:w="688" w:type="dxa"/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0E37D7" w:rsidRDefault="00217B12">
            <w:pPr>
              <w:jc w:val="center"/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000 01 05 00 00 0000 000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0E37D7" w:rsidRDefault="00217B12">
            <w:pPr>
              <w:rPr>
                <w:sz w:val="28"/>
                <w:szCs w:val="28"/>
              </w:rPr>
            </w:pPr>
            <w:r w:rsidRPr="000E37D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217B12" w:rsidRPr="000E37D7">
        <w:trPr>
          <w:gridAfter w:val="1"/>
          <w:wAfter w:w="688" w:type="dxa"/>
          <w:trHeight w:val="22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7B12" w:rsidRPr="000E37D7" w:rsidRDefault="00217B12">
            <w:pPr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D5136F" w:rsidP="000E37D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  <w:r w:rsidRPr="000E37D7">
              <w:rPr>
                <w:b/>
                <w:bCs/>
                <w:sz w:val="28"/>
                <w:szCs w:val="28"/>
                <w:lang w:val="en-US"/>
              </w:rPr>
              <w:t>19140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0E37D7" w:rsidRDefault="00217B12" w:rsidP="000E37D7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 w:rsidRPr="000E37D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F3DFB" w:rsidRPr="000E37D7" w:rsidRDefault="001F3DFB" w:rsidP="00F31536">
      <w:pPr>
        <w:rPr>
          <w:sz w:val="28"/>
          <w:szCs w:val="28"/>
        </w:rPr>
      </w:pPr>
    </w:p>
    <w:sectPr w:rsidR="001F3DFB" w:rsidRPr="000E37D7" w:rsidSect="000E37D7">
      <w:pgSz w:w="16838" w:h="11906" w:orient="landscape"/>
      <w:pgMar w:top="899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34DC3"/>
    <w:rsid w:val="0004016F"/>
    <w:rsid w:val="00084B12"/>
    <w:rsid w:val="000E37D7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533B36"/>
    <w:rsid w:val="005A0C7F"/>
    <w:rsid w:val="005D3B48"/>
    <w:rsid w:val="006351EE"/>
    <w:rsid w:val="00740E7C"/>
    <w:rsid w:val="00751C7E"/>
    <w:rsid w:val="007562C9"/>
    <w:rsid w:val="00793A25"/>
    <w:rsid w:val="008A6067"/>
    <w:rsid w:val="008D5BA5"/>
    <w:rsid w:val="009209EF"/>
    <w:rsid w:val="009F1226"/>
    <w:rsid w:val="00A34733"/>
    <w:rsid w:val="00AE249C"/>
    <w:rsid w:val="00B47C5C"/>
    <w:rsid w:val="00B54B05"/>
    <w:rsid w:val="00B63878"/>
    <w:rsid w:val="00B7001E"/>
    <w:rsid w:val="00B87C71"/>
    <w:rsid w:val="00BA441D"/>
    <w:rsid w:val="00C00844"/>
    <w:rsid w:val="00C0683B"/>
    <w:rsid w:val="00C75F0D"/>
    <w:rsid w:val="00CA1337"/>
    <w:rsid w:val="00CF05E3"/>
    <w:rsid w:val="00CF5123"/>
    <w:rsid w:val="00D07F71"/>
    <w:rsid w:val="00D37F7F"/>
    <w:rsid w:val="00D5136F"/>
    <w:rsid w:val="00E428F4"/>
    <w:rsid w:val="00E5016F"/>
    <w:rsid w:val="00E76771"/>
    <w:rsid w:val="00EA15A4"/>
    <w:rsid w:val="00EC1106"/>
    <w:rsid w:val="00F06444"/>
    <w:rsid w:val="00F0714A"/>
    <w:rsid w:val="00F31536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rsid w:val="000E37D7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E37D7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2013-10-15T08:07:00Z</cp:lastPrinted>
  <dcterms:created xsi:type="dcterms:W3CDTF">2013-10-17T04:41:00Z</dcterms:created>
  <dcterms:modified xsi:type="dcterms:W3CDTF">2013-10-17T04:41:00Z</dcterms:modified>
</cp:coreProperties>
</file>