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FE" w:rsidRDefault="00A93FFE" w:rsidP="00A93FFE">
      <w:pPr>
        <w:pStyle w:val="c0"/>
        <w:spacing w:before="0" w:beforeAutospacing="0" w:after="0" w:afterAutospacing="0"/>
        <w:ind w:firstLine="708"/>
        <w:jc w:val="both"/>
        <w:rPr>
          <w:rFonts w:ascii="Arial" w:hAnsi="Arial" w:cs="Arial"/>
          <w:color w:val="000000"/>
          <w:sz w:val="22"/>
          <w:szCs w:val="22"/>
        </w:rPr>
      </w:pPr>
      <w:proofErr w:type="spellStart"/>
      <w:r>
        <w:rPr>
          <w:rStyle w:val="c4"/>
          <w:b/>
          <w:bCs/>
          <w:i/>
          <w:iCs/>
          <w:color w:val="000000"/>
          <w:sz w:val="32"/>
          <w:szCs w:val="32"/>
        </w:rPr>
        <w:t>Фликеры</w:t>
      </w:r>
      <w:proofErr w:type="spellEnd"/>
      <w:r>
        <w:rPr>
          <w:rStyle w:val="c4"/>
          <w:b/>
          <w:bCs/>
          <w:i/>
          <w:iCs/>
          <w:color w:val="000000"/>
          <w:sz w:val="32"/>
          <w:szCs w:val="32"/>
        </w:rPr>
        <w:t xml:space="preserve"> - это изделия для детей и взрослых в виде нашивок, шевронов или подвесок для ношения в ночное время для снижения случаев наезда на пешеходов.</w:t>
      </w: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3"/>
          <w:b/>
          <w:bCs/>
          <w:color w:val="000000"/>
          <w:sz w:val="28"/>
          <w:szCs w:val="28"/>
        </w:rPr>
        <w:t xml:space="preserve">Фликер </w:t>
      </w:r>
      <w:r>
        <w:rPr>
          <w:rStyle w:val="c3"/>
          <w:color w:val="000000"/>
          <w:sz w:val="28"/>
          <w:szCs w:val="28"/>
        </w:rPr>
        <w:t xml:space="preserve">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w:t>
      </w:r>
      <w:proofErr w:type="spellStart"/>
      <w:r>
        <w:rPr>
          <w:rStyle w:val="c3"/>
          <w:color w:val="000000"/>
          <w:sz w:val="28"/>
          <w:szCs w:val="28"/>
        </w:rPr>
        <w:t>Фликеры</w:t>
      </w:r>
      <w:proofErr w:type="spellEnd"/>
      <w:r>
        <w:rPr>
          <w:rStyle w:val="c3"/>
          <w:color w:val="000000"/>
          <w:sz w:val="28"/>
          <w:szCs w:val="28"/>
        </w:rPr>
        <w:t xml:space="preserve">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Исследования, проведенные в Норвегии, доказали, что </w:t>
      </w:r>
      <w:proofErr w:type="spellStart"/>
      <w:r>
        <w:rPr>
          <w:rStyle w:val="c3"/>
          <w:color w:val="000000"/>
          <w:sz w:val="28"/>
          <w:szCs w:val="28"/>
        </w:rPr>
        <w:t>фликеры</w:t>
      </w:r>
      <w:proofErr w:type="spellEnd"/>
      <w:r>
        <w:rPr>
          <w:rStyle w:val="c3"/>
          <w:color w:val="000000"/>
          <w:sz w:val="28"/>
          <w:szCs w:val="28"/>
        </w:rPr>
        <w:t xml:space="preserve"> в темноте снижают количество ДТП с участием пешеходов на 80 процентов.</w:t>
      </w:r>
    </w:p>
    <w:p w:rsidR="00415D5A" w:rsidRDefault="00415D5A" w:rsidP="00A93FFE">
      <w:pPr>
        <w:pStyle w:val="c0"/>
        <w:spacing w:before="0" w:beforeAutospacing="0" w:after="0" w:afterAutospacing="0"/>
        <w:ind w:firstLine="708"/>
        <w:jc w:val="both"/>
        <w:rPr>
          <w:rStyle w:val="c3"/>
          <w:b/>
          <w:bCs/>
          <w:i/>
          <w:iCs/>
          <w:color w:val="000000"/>
          <w:sz w:val="28"/>
          <w:szCs w:val="28"/>
        </w:rPr>
      </w:pP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3"/>
          <w:b/>
          <w:bCs/>
          <w:i/>
          <w:iCs/>
          <w:color w:val="000000"/>
          <w:sz w:val="28"/>
          <w:szCs w:val="28"/>
        </w:rPr>
        <w:t>Маленькая подвеска на шнурке или значок на булавке закрепляются на одежде, наклейки - на велосипеде, самокате, рюкзаке, сумке.</w:t>
      </w:r>
      <w:r>
        <w:rPr>
          <w:rStyle w:val="c3"/>
          <w:color w:val="000000"/>
          <w:sz w:val="28"/>
          <w:szCs w:val="28"/>
        </w:rPr>
        <w:t> </w:t>
      </w: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На первый взгляд фликер (такое название придумали российские производители </w:t>
      </w:r>
      <w:proofErr w:type="spellStart"/>
      <w:r>
        <w:rPr>
          <w:rStyle w:val="c3"/>
          <w:color w:val="000000"/>
          <w:sz w:val="28"/>
          <w:szCs w:val="28"/>
        </w:rPr>
        <w:t>световозвращателей</w:t>
      </w:r>
      <w:proofErr w:type="spellEnd"/>
      <w:r>
        <w:rPr>
          <w:rStyle w:val="c3"/>
          <w:color w:val="000000"/>
          <w:sz w:val="28"/>
          <w:szCs w:val="28"/>
        </w:rPr>
        <w:t xml:space="preserve"> - компания "Современные системы и сети-</w:t>
      </w:r>
      <w:proofErr w:type="gramStart"/>
      <w:r>
        <w:rPr>
          <w:rStyle w:val="c3"/>
          <w:color w:val="000000"/>
          <w:sz w:val="28"/>
          <w:szCs w:val="28"/>
        </w:rPr>
        <w:t>XXI</w:t>
      </w:r>
      <w:proofErr w:type="gramEnd"/>
      <w:r>
        <w:rPr>
          <w:rStyle w:val="c3"/>
          <w:color w:val="000000"/>
          <w:sz w:val="28"/>
          <w:szCs w:val="28"/>
        </w:rPr>
        <w:t xml:space="preserve">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3"/>
          <w:color w:val="000000"/>
          <w:sz w:val="28"/>
          <w:szCs w:val="28"/>
        </w:rPr>
        <w:t>В скандинавских странах (где, как и у нас, зимой поздно светает и рано темнеет) не только дети, но и взрослые обязаны носить на одежде световозвращатели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световозвращатели надо носить и при переходе улицы, и при движении по дороге.</w:t>
      </w:r>
    </w:p>
    <w:p w:rsidR="00DA6B18" w:rsidRDefault="00DA6B18" w:rsidP="00A93FFE">
      <w:pPr>
        <w:pStyle w:val="c0"/>
        <w:spacing w:before="0" w:beforeAutospacing="0" w:after="0" w:afterAutospacing="0"/>
        <w:ind w:firstLine="708"/>
        <w:jc w:val="both"/>
        <w:rPr>
          <w:rStyle w:val="c3"/>
          <w:b/>
          <w:bCs/>
          <w:i/>
          <w:iCs/>
          <w:color w:val="000000"/>
          <w:sz w:val="28"/>
          <w:szCs w:val="28"/>
        </w:rPr>
      </w:pPr>
    </w:p>
    <w:p w:rsidR="00A93FFE" w:rsidRDefault="00A93FFE" w:rsidP="00A93FFE">
      <w:pPr>
        <w:pStyle w:val="c0"/>
        <w:spacing w:before="0" w:beforeAutospacing="0" w:after="0" w:afterAutospacing="0"/>
        <w:ind w:firstLine="708"/>
        <w:jc w:val="both"/>
        <w:rPr>
          <w:rStyle w:val="c3"/>
          <w:b/>
          <w:bCs/>
          <w:i/>
          <w:iCs/>
          <w:color w:val="000000"/>
          <w:sz w:val="28"/>
          <w:szCs w:val="28"/>
        </w:rPr>
      </w:pPr>
      <w:r>
        <w:rPr>
          <w:rStyle w:val="c3"/>
          <w:b/>
          <w:bCs/>
          <w:i/>
          <w:iCs/>
          <w:color w:val="000000"/>
          <w:sz w:val="28"/>
          <w:szCs w:val="28"/>
        </w:rPr>
        <w:t>Чем больше фликер</w:t>
      </w:r>
      <w:r w:rsidR="00DA6B18">
        <w:rPr>
          <w:rStyle w:val="c3"/>
          <w:b/>
          <w:bCs/>
          <w:i/>
          <w:iCs/>
          <w:color w:val="000000"/>
          <w:sz w:val="28"/>
          <w:szCs w:val="28"/>
        </w:rPr>
        <w:t>ов, тем лучше!</w:t>
      </w:r>
      <w:r>
        <w:rPr>
          <w:rStyle w:val="c3"/>
          <w:b/>
          <w:bCs/>
          <w:i/>
          <w:iCs/>
          <w:color w:val="000000"/>
          <w:sz w:val="28"/>
          <w:szCs w:val="28"/>
        </w:rPr>
        <w:t xml:space="preserve"> В черте города </w:t>
      </w:r>
      <w:r w:rsidR="00DA6B18" w:rsidRPr="00DA6B18">
        <w:rPr>
          <w:rStyle w:val="c3"/>
          <w:b/>
          <w:bCs/>
          <w:i/>
          <w:iCs/>
          <w:sz w:val="28"/>
          <w:szCs w:val="28"/>
        </w:rPr>
        <w:t>Госавтоинспекция</w:t>
      </w:r>
      <w:r>
        <w:rPr>
          <w:rStyle w:val="c3"/>
          <w:b/>
          <w:bCs/>
          <w:i/>
          <w:iCs/>
          <w:color w:val="000000"/>
          <w:sz w:val="28"/>
          <w:szCs w:val="28"/>
        </w:rPr>
        <w:t xml:space="preserve"> рекомендует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когда на пешеходе находится 4 фликера.</w:t>
      </w:r>
    </w:p>
    <w:p w:rsidR="00DA6B18" w:rsidRDefault="00DA6B18" w:rsidP="00A93FFE">
      <w:pPr>
        <w:pStyle w:val="c0"/>
        <w:spacing w:before="0" w:beforeAutospacing="0" w:after="0" w:afterAutospacing="0"/>
        <w:ind w:firstLine="708"/>
        <w:jc w:val="both"/>
        <w:rPr>
          <w:rFonts w:ascii="Arial" w:hAnsi="Arial" w:cs="Arial"/>
          <w:color w:val="000000"/>
          <w:sz w:val="22"/>
          <w:szCs w:val="22"/>
        </w:rPr>
      </w:pP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3"/>
          <w:color w:val="000000"/>
          <w:sz w:val="28"/>
          <w:szCs w:val="28"/>
        </w:rPr>
        <w:t>Производители одежды, особенно, детской, начали активно использовать нашивки из световозвращающей ткани. К сожалению, световозвращатели нашиты далеко не на всех изделиях, а, кроме того, для удешевления в производстве одежды применяют световозвращающий материал со стеклошариками,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фликеров.</w:t>
      </w:r>
    </w:p>
    <w:p w:rsidR="00415D5A" w:rsidRDefault="00415D5A" w:rsidP="00A93FFE">
      <w:pPr>
        <w:pStyle w:val="c0"/>
        <w:spacing w:before="0" w:beforeAutospacing="0" w:after="0" w:afterAutospacing="0"/>
        <w:ind w:firstLine="708"/>
        <w:jc w:val="both"/>
        <w:rPr>
          <w:rStyle w:val="c12"/>
          <w:b/>
          <w:bCs/>
          <w:i/>
          <w:iCs/>
          <w:color w:val="000000"/>
          <w:sz w:val="32"/>
          <w:szCs w:val="32"/>
        </w:rPr>
      </w:pP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12"/>
          <w:b/>
          <w:bCs/>
          <w:i/>
          <w:iCs/>
          <w:color w:val="000000"/>
          <w:sz w:val="32"/>
          <w:szCs w:val="32"/>
        </w:rPr>
        <w:lastRenderedPageBreak/>
        <w:t xml:space="preserve">Какие </w:t>
      </w:r>
      <w:proofErr w:type="spellStart"/>
      <w:r>
        <w:rPr>
          <w:rStyle w:val="c12"/>
          <w:b/>
          <w:bCs/>
          <w:i/>
          <w:iCs/>
          <w:color w:val="000000"/>
          <w:sz w:val="32"/>
          <w:szCs w:val="32"/>
        </w:rPr>
        <w:t>фликеры</w:t>
      </w:r>
      <w:proofErr w:type="spellEnd"/>
      <w:r>
        <w:rPr>
          <w:rStyle w:val="c12"/>
          <w:b/>
          <w:bCs/>
          <w:i/>
          <w:iCs/>
          <w:color w:val="000000"/>
          <w:sz w:val="32"/>
          <w:szCs w:val="32"/>
        </w:rPr>
        <w:t xml:space="preserve"> самые лучшие?</w:t>
      </w:r>
      <w:r>
        <w:rPr>
          <w:rStyle w:val="c12"/>
          <w:color w:val="000000"/>
          <w:sz w:val="32"/>
          <w:szCs w:val="32"/>
        </w:rPr>
        <w:t> </w:t>
      </w:r>
      <w:r>
        <w:rPr>
          <w:rStyle w:val="c3"/>
          <w:color w:val="000000"/>
          <w:sz w:val="28"/>
          <w:szCs w:val="28"/>
        </w:rPr>
        <w:t xml:space="preserve">Покупайте </w:t>
      </w:r>
      <w:proofErr w:type="spellStart"/>
      <w:r>
        <w:rPr>
          <w:rStyle w:val="c3"/>
          <w:color w:val="000000"/>
          <w:sz w:val="28"/>
          <w:szCs w:val="28"/>
        </w:rPr>
        <w:t>фликеры</w:t>
      </w:r>
      <w:proofErr w:type="spellEnd"/>
      <w:r>
        <w:rPr>
          <w:rStyle w:val="c3"/>
          <w:color w:val="000000"/>
          <w:sz w:val="28"/>
          <w:szCs w:val="28"/>
        </w:rPr>
        <w:t xml:space="preserve"> только белого или лимонного цветов. Именно они имеет наиболее </w:t>
      </w:r>
      <w:proofErr w:type="gramStart"/>
      <w:r>
        <w:rPr>
          <w:rStyle w:val="c3"/>
          <w:color w:val="000000"/>
          <w:sz w:val="28"/>
          <w:szCs w:val="28"/>
        </w:rPr>
        <w:t>оптимальную</w:t>
      </w:r>
      <w:proofErr w:type="gramEnd"/>
      <w:r>
        <w:rPr>
          <w:rStyle w:val="c3"/>
          <w:color w:val="000000"/>
          <w:sz w:val="28"/>
          <w:szCs w:val="28"/>
        </w:rPr>
        <w:t xml:space="preserve"> </w:t>
      </w:r>
      <w:proofErr w:type="spellStart"/>
      <w:r>
        <w:rPr>
          <w:rStyle w:val="c3"/>
          <w:color w:val="000000"/>
          <w:sz w:val="28"/>
          <w:szCs w:val="28"/>
        </w:rPr>
        <w:t>световозращаемость</w:t>
      </w:r>
      <w:proofErr w:type="spellEnd"/>
      <w:r>
        <w:rPr>
          <w:rStyle w:val="c3"/>
          <w:color w:val="000000"/>
          <w:sz w:val="28"/>
          <w:szCs w:val="28"/>
        </w:rPr>
        <w:t xml:space="preserve"> для того, чтобы пешеход был заметен в темное время суток.</w:t>
      </w:r>
      <w:r>
        <w:rPr>
          <w:rStyle w:val="apple-converted-space"/>
          <w:color w:val="000000"/>
          <w:sz w:val="28"/>
          <w:szCs w:val="28"/>
        </w:rPr>
        <w:t> </w:t>
      </w:r>
      <w:r>
        <w:rPr>
          <w:rStyle w:val="c3"/>
          <w:color w:val="000000"/>
          <w:sz w:val="28"/>
          <w:szCs w:val="28"/>
          <w:u w:val="single"/>
        </w:rPr>
        <w:t xml:space="preserve">Кстати, оранжевые зайчики, зеленые белочки, огненно-красные сердечки сложно назвать </w:t>
      </w:r>
      <w:proofErr w:type="spellStart"/>
      <w:r>
        <w:rPr>
          <w:rStyle w:val="c3"/>
          <w:color w:val="000000"/>
          <w:sz w:val="28"/>
          <w:szCs w:val="28"/>
          <w:u w:val="single"/>
        </w:rPr>
        <w:t>фликерами</w:t>
      </w:r>
      <w:proofErr w:type="spellEnd"/>
      <w:r>
        <w:rPr>
          <w:rStyle w:val="c3"/>
          <w:color w:val="000000"/>
          <w:sz w:val="28"/>
          <w:szCs w:val="28"/>
          <w:u w:val="single"/>
        </w:rPr>
        <w:t>. Скорее всего - это яркие сувениры, которые так любят маленькие дети и женщины, чьи дамские сумочки постоянно украшают подобные игрушки.</w:t>
      </w:r>
    </w:p>
    <w:p w:rsidR="00A93FFE" w:rsidRDefault="00A93FFE" w:rsidP="00A93FFE">
      <w:pPr>
        <w:pStyle w:val="c0"/>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Но полагаться только лишь на </w:t>
      </w:r>
      <w:proofErr w:type="spellStart"/>
      <w:r>
        <w:rPr>
          <w:rStyle w:val="c3"/>
          <w:color w:val="000000"/>
          <w:sz w:val="28"/>
          <w:szCs w:val="28"/>
        </w:rPr>
        <w:t>фликеры</w:t>
      </w:r>
      <w:proofErr w:type="spellEnd"/>
      <w:r>
        <w:rPr>
          <w:rStyle w:val="c3"/>
          <w:color w:val="000000"/>
          <w:sz w:val="28"/>
          <w:szCs w:val="28"/>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415D5A" w:rsidRDefault="00415D5A" w:rsidP="00A93FFE">
      <w:pPr>
        <w:pStyle w:val="c2"/>
        <w:spacing w:before="0" w:beforeAutospacing="0" w:after="0" w:afterAutospacing="0"/>
        <w:jc w:val="both"/>
        <w:rPr>
          <w:rStyle w:val="c3"/>
          <w:b/>
          <w:bCs/>
          <w:color w:val="000000"/>
          <w:sz w:val="28"/>
          <w:szCs w:val="28"/>
        </w:rPr>
      </w:pP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b/>
          <w:bCs/>
          <w:color w:val="000000"/>
          <w:sz w:val="28"/>
          <w:szCs w:val="28"/>
        </w:rPr>
        <w:t>ВАЖНО</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u w:val="single"/>
        </w:rPr>
        <w:t xml:space="preserve">Правильные (сертифицированные) </w:t>
      </w:r>
      <w:proofErr w:type="spellStart"/>
      <w:r>
        <w:rPr>
          <w:rStyle w:val="c3"/>
          <w:color w:val="000000"/>
          <w:sz w:val="28"/>
          <w:szCs w:val="28"/>
          <w:u w:val="single"/>
        </w:rPr>
        <w:t>фликеры</w:t>
      </w:r>
      <w:proofErr w:type="spellEnd"/>
      <w:r>
        <w:rPr>
          <w:rStyle w:val="c3"/>
          <w:color w:val="000000"/>
          <w:sz w:val="28"/>
          <w:szCs w:val="28"/>
          <w:u w:val="single"/>
        </w:rPr>
        <w:t>:</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Видимость - 400 метров</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При скорости 90 км/ч фликер светиться 8 секунд</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При скорости 60 км/ч - 24 секунды</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u w:val="single"/>
        </w:rPr>
        <w:t>Неправильный фликер:</w:t>
      </w:r>
    </w:p>
    <w:p w:rsidR="00A93FFE" w:rsidRDefault="00A93FFE" w:rsidP="00A93FFE">
      <w:pPr>
        <w:pStyle w:val="c2"/>
        <w:spacing w:before="0" w:beforeAutospacing="0" w:after="0" w:afterAutospacing="0"/>
        <w:jc w:val="both"/>
        <w:rPr>
          <w:rFonts w:ascii="Arial" w:hAnsi="Arial" w:cs="Arial"/>
          <w:color w:val="000000"/>
          <w:sz w:val="22"/>
          <w:szCs w:val="22"/>
        </w:rPr>
      </w:pPr>
      <w:proofErr w:type="gramStart"/>
      <w:r>
        <w:rPr>
          <w:rStyle w:val="c3"/>
          <w:color w:val="000000"/>
          <w:sz w:val="28"/>
          <w:szCs w:val="28"/>
        </w:rPr>
        <w:t>Заметен</w:t>
      </w:r>
      <w:proofErr w:type="gramEnd"/>
      <w:r>
        <w:rPr>
          <w:rStyle w:val="c3"/>
          <w:color w:val="000000"/>
          <w:sz w:val="28"/>
          <w:szCs w:val="28"/>
        </w:rPr>
        <w:t xml:space="preserve"> на расстоянии 80 метров</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При 90 км/ч видимость 3 секунд</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При 60 км/ч - 6 секунды</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Чтобы купить </w:t>
      </w:r>
      <w:proofErr w:type="gramStart"/>
      <w:r>
        <w:rPr>
          <w:rStyle w:val="c3"/>
          <w:color w:val="000000"/>
          <w:sz w:val="28"/>
          <w:szCs w:val="28"/>
        </w:rPr>
        <w:t>настоящий</w:t>
      </w:r>
      <w:proofErr w:type="gramEnd"/>
      <w:r>
        <w:rPr>
          <w:rStyle w:val="c3"/>
          <w:color w:val="000000"/>
          <w:sz w:val="28"/>
          <w:szCs w:val="28"/>
        </w:rPr>
        <w:t xml:space="preserve"> фликер, а не игрушку-сувенир:</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1) спрашивайте у продавцов, есть ли сертификат на фликер;</w:t>
      </w:r>
    </w:p>
    <w:p w:rsidR="00A93FFE" w:rsidRDefault="00A93FFE" w:rsidP="00A93FFE">
      <w:pPr>
        <w:pStyle w:val="c2"/>
        <w:spacing w:before="0" w:beforeAutospacing="0" w:after="0" w:afterAutospacing="0"/>
        <w:jc w:val="both"/>
        <w:rPr>
          <w:rFonts w:ascii="Arial" w:hAnsi="Arial" w:cs="Arial"/>
          <w:color w:val="000000"/>
          <w:sz w:val="22"/>
          <w:szCs w:val="22"/>
        </w:rPr>
      </w:pPr>
      <w:r>
        <w:rPr>
          <w:rStyle w:val="c3"/>
          <w:color w:val="000000"/>
          <w:sz w:val="28"/>
          <w:szCs w:val="28"/>
        </w:rPr>
        <w:t>2) отдавайте предпочтение белому и лимонному цветам;</w:t>
      </w:r>
    </w:p>
    <w:p w:rsidR="00DA6B18" w:rsidRDefault="00A93FFE" w:rsidP="00DA6B18">
      <w:pPr>
        <w:pStyle w:val="c2"/>
        <w:spacing w:before="0" w:beforeAutospacing="0" w:after="0" w:afterAutospacing="0"/>
        <w:jc w:val="both"/>
        <w:rPr>
          <w:rFonts w:ascii="Arial" w:hAnsi="Arial" w:cs="Arial"/>
          <w:color w:val="000000"/>
          <w:sz w:val="22"/>
          <w:szCs w:val="22"/>
        </w:rPr>
      </w:pPr>
      <w:r>
        <w:rPr>
          <w:rStyle w:val="c3"/>
          <w:color w:val="000000"/>
          <w:sz w:val="28"/>
          <w:szCs w:val="28"/>
        </w:rPr>
        <w:t>3) форму выбирайте самую простую: полоска, круг.</w:t>
      </w:r>
    </w:p>
    <w:p w:rsidR="00A93FFE" w:rsidRDefault="00DA6B18" w:rsidP="00DA6B18">
      <w:pPr>
        <w:pStyle w:val="c2"/>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rsidR="00A93FFE" w:rsidRPr="00DA6B18" w:rsidRDefault="00A93FFE" w:rsidP="00A93FFE">
      <w:pPr>
        <w:pStyle w:val="c0"/>
        <w:spacing w:before="0" w:beforeAutospacing="0" w:after="0" w:afterAutospacing="0"/>
        <w:ind w:firstLine="708"/>
        <w:jc w:val="both"/>
        <w:rPr>
          <w:rFonts w:ascii="Arial" w:hAnsi="Arial" w:cs="Arial"/>
          <w:b/>
          <w:color w:val="000000"/>
          <w:sz w:val="22"/>
          <w:szCs w:val="22"/>
        </w:rPr>
      </w:pPr>
      <w:r w:rsidRPr="00DA6B18">
        <w:rPr>
          <w:rStyle w:val="c3"/>
          <w:b/>
          <w:color w:val="000000"/>
          <w:sz w:val="28"/>
          <w:szCs w:val="28"/>
        </w:rPr>
        <w:t>Если фликер расположен правильно на одежде, то, когда вы переходите дорогу, водитель увидит Вас и снизит скорость</w:t>
      </w:r>
      <w:r w:rsidR="00DA6B18">
        <w:rPr>
          <w:rStyle w:val="c3"/>
          <w:b/>
          <w:color w:val="000000"/>
          <w:sz w:val="28"/>
          <w:szCs w:val="28"/>
        </w:rPr>
        <w:t>!</w:t>
      </w:r>
    </w:p>
    <w:p w:rsidR="00A93FFE" w:rsidRPr="00A93FFE" w:rsidRDefault="00A93FFE" w:rsidP="00A93FFE">
      <w:pPr>
        <w:rPr>
          <w:rFonts w:ascii="Times New Roman" w:hAnsi="Times New Roman" w:cs="Times New Roman"/>
          <w:sz w:val="24"/>
          <w:szCs w:val="24"/>
        </w:rPr>
      </w:pPr>
    </w:p>
    <w:sectPr w:rsidR="00A93FFE" w:rsidRPr="00A93FFE" w:rsidSect="00205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93FFE"/>
    <w:rsid w:val="00205F5C"/>
    <w:rsid w:val="00415D5A"/>
    <w:rsid w:val="004921DF"/>
    <w:rsid w:val="0082647A"/>
    <w:rsid w:val="00A93FFE"/>
    <w:rsid w:val="00AF7FE7"/>
    <w:rsid w:val="00DA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FFE"/>
    <w:pPr>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93FFE"/>
    <w:rPr>
      <w:b/>
      <w:bCs/>
    </w:rPr>
  </w:style>
  <w:style w:type="character" w:customStyle="1" w:styleId="apple-converted-space">
    <w:name w:val="apple-converted-space"/>
    <w:basedOn w:val="a0"/>
    <w:rsid w:val="00A93FFE"/>
  </w:style>
  <w:style w:type="paragraph" w:customStyle="1" w:styleId="c0">
    <w:name w:val="c0"/>
    <w:basedOn w:val="a"/>
    <w:rsid w:val="00A93FFE"/>
    <w:pPr>
      <w:jc w:val="left"/>
    </w:pPr>
    <w:rPr>
      <w:rFonts w:ascii="Times New Roman" w:eastAsia="Times New Roman" w:hAnsi="Times New Roman" w:cs="Times New Roman"/>
      <w:sz w:val="24"/>
      <w:szCs w:val="24"/>
      <w:lang w:eastAsia="ru-RU"/>
    </w:rPr>
  </w:style>
  <w:style w:type="character" w:customStyle="1" w:styleId="c4">
    <w:name w:val="c4"/>
    <w:basedOn w:val="a0"/>
    <w:rsid w:val="00A93FFE"/>
  </w:style>
  <w:style w:type="character" w:customStyle="1" w:styleId="c3">
    <w:name w:val="c3"/>
    <w:basedOn w:val="a0"/>
    <w:rsid w:val="00A93FFE"/>
  </w:style>
  <w:style w:type="paragraph" w:customStyle="1" w:styleId="c11">
    <w:name w:val="c11"/>
    <w:basedOn w:val="a"/>
    <w:rsid w:val="00A93FFE"/>
    <w:pPr>
      <w:jc w:val="left"/>
    </w:pPr>
    <w:rPr>
      <w:rFonts w:ascii="Times New Roman" w:eastAsia="Times New Roman" w:hAnsi="Times New Roman" w:cs="Times New Roman"/>
      <w:sz w:val="24"/>
      <w:szCs w:val="24"/>
      <w:lang w:eastAsia="ru-RU"/>
    </w:rPr>
  </w:style>
  <w:style w:type="character" w:customStyle="1" w:styleId="c12">
    <w:name w:val="c12"/>
    <w:basedOn w:val="a0"/>
    <w:rsid w:val="00A93FFE"/>
  </w:style>
  <w:style w:type="paragraph" w:customStyle="1" w:styleId="c2">
    <w:name w:val="c2"/>
    <w:basedOn w:val="a"/>
    <w:rsid w:val="00A93FFE"/>
    <w:pPr>
      <w:jc w:val="left"/>
    </w:pPr>
    <w:rPr>
      <w:rFonts w:ascii="Times New Roman" w:eastAsia="Times New Roman" w:hAnsi="Times New Roman" w:cs="Times New Roman"/>
      <w:sz w:val="24"/>
      <w:szCs w:val="24"/>
      <w:lang w:eastAsia="ru-RU"/>
    </w:rPr>
  </w:style>
  <w:style w:type="character" w:customStyle="1" w:styleId="c10">
    <w:name w:val="c10"/>
    <w:basedOn w:val="a0"/>
    <w:rsid w:val="00A93FFE"/>
  </w:style>
  <w:style w:type="paragraph" w:customStyle="1" w:styleId="c8">
    <w:name w:val="c8"/>
    <w:basedOn w:val="a"/>
    <w:rsid w:val="00A93FFE"/>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365192">
      <w:bodyDiv w:val="1"/>
      <w:marLeft w:val="0"/>
      <w:marRight w:val="0"/>
      <w:marTop w:val="0"/>
      <w:marBottom w:val="0"/>
      <w:divBdr>
        <w:top w:val="none" w:sz="0" w:space="0" w:color="auto"/>
        <w:left w:val="none" w:sz="0" w:space="0" w:color="auto"/>
        <w:bottom w:val="none" w:sz="0" w:space="0" w:color="auto"/>
        <w:right w:val="none" w:sz="0" w:space="0" w:color="auto"/>
      </w:divBdr>
    </w:div>
    <w:div w:id="729613892">
      <w:bodyDiv w:val="1"/>
      <w:marLeft w:val="0"/>
      <w:marRight w:val="0"/>
      <w:marTop w:val="0"/>
      <w:marBottom w:val="0"/>
      <w:divBdr>
        <w:top w:val="none" w:sz="0" w:space="0" w:color="auto"/>
        <w:left w:val="none" w:sz="0" w:space="0" w:color="auto"/>
        <w:bottom w:val="none" w:sz="0" w:space="0" w:color="auto"/>
        <w:right w:val="none" w:sz="0" w:space="0" w:color="auto"/>
      </w:divBdr>
    </w:div>
    <w:div w:id="1039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2015-01-26T04:51:00Z</dcterms:created>
  <dcterms:modified xsi:type="dcterms:W3CDTF">2015-01-26T07:40:00Z</dcterms:modified>
</cp:coreProperties>
</file>